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4173" w:rsidRPr="006B6CD8" w:rsidRDefault="00564173" w:rsidP="006B6CD8">
      <w:pPr>
        <w:pStyle w:val="a3"/>
        <w:spacing w:before="0" w:beforeAutospacing="0" w:after="0" w:afterAutospacing="0"/>
        <w:jc w:val="center"/>
        <w:rPr>
          <w:rFonts w:ascii="黑体" w:eastAsia="黑体" w:hAnsi="黑体"/>
          <w:color w:val="000000"/>
          <w:sz w:val="30"/>
          <w:szCs w:val="30"/>
        </w:rPr>
      </w:pPr>
      <w:r w:rsidRPr="006B6CD8">
        <w:rPr>
          <w:rFonts w:ascii="黑体" w:eastAsia="黑体" w:hAnsi="黑体" w:hint="eastAsia"/>
          <w:color w:val="000000"/>
          <w:sz w:val="30"/>
          <w:szCs w:val="30"/>
        </w:rPr>
        <w:t>民政部关于印发《最低生活保障审核审批办法（试行）》的通知</w:t>
      </w:r>
    </w:p>
    <w:p w:rsidR="00564173" w:rsidRPr="006B6CD8" w:rsidRDefault="00564173" w:rsidP="006B6CD8">
      <w:pPr>
        <w:pStyle w:val="a3"/>
        <w:spacing w:before="0" w:beforeAutospacing="0" w:after="0" w:afterAutospacing="0"/>
        <w:jc w:val="center"/>
        <w:rPr>
          <w:rFonts w:ascii="黑体" w:eastAsia="黑体" w:hAnsi="黑体"/>
          <w:color w:val="000000"/>
          <w:sz w:val="30"/>
          <w:szCs w:val="30"/>
        </w:rPr>
      </w:pPr>
      <w:r w:rsidRPr="006B6CD8">
        <w:rPr>
          <w:rFonts w:ascii="黑体" w:eastAsia="黑体" w:hAnsi="黑体" w:hint="eastAsia"/>
          <w:color w:val="000000"/>
          <w:sz w:val="30"/>
          <w:szCs w:val="30"/>
        </w:rPr>
        <w:t>民发〔2012〕220号</w:t>
      </w:r>
    </w:p>
    <w:p w:rsidR="00564173" w:rsidRPr="006B6CD8" w:rsidRDefault="00564173" w:rsidP="00564173">
      <w:pPr>
        <w:rPr>
          <w:rFonts w:ascii="仿宋_GB2312" w:eastAsia="仿宋_GB2312" w:hAnsi="宋体" w:cs="宋体" w:hint="eastAsia"/>
          <w:color w:val="000000"/>
          <w:kern w:val="0"/>
          <w:sz w:val="32"/>
          <w:szCs w:val="32"/>
        </w:rPr>
      </w:pPr>
      <w:r w:rsidRPr="006B6CD8">
        <w:rPr>
          <w:rFonts w:ascii="仿宋_GB2312" w:eastAsia="仿宋_GB2312" w:hAnsi="宋体" w:cs="宋体" w:hint="eastAsia"/>
          <w:color w:val="000000"/>
          <w:kern w:val="0"/>
          <w:sz w:val="32"/>
          <w:szCs w:val="32"/>
        </w:rPr>
        <w:t>各省、自治区、直辖市民政厅（局），各计划单列市民政局，新疆生产建设兵团民政局：</w:t>
      </w:r>
    </w:p>
    <w:p w:rsidR="00564173" w:rsidRPr="006B6CD8" w:rsidRDefault="00564173" w:rsidP="00564173">
      <w:pPr>
        <w:rPr>
          <w:rFonts w:ascii="仿宋_GB2312" w:eastAsia="仿宋_GB2312" w:hAnsi="宋体" w:cs="宋体"/>
          <w:color w:val="000000"/>
          <w:kern w:val="0"/>
          <w:sz w:val="32"/>
          <w:szCs w:val="32"/>
        </w:rPr>
      </w:pPr>
    </w:p>
    <w:p w:rsidR="00564173" w:rsidRPr="006B6CD8" w:rsidRDefault="006F2DAC" w:rsidP="00564173">
      <w:pPr>
        <w:rPr>
          <w:rFonts w:ascii="仿宋_GB2312" w:eastAsia="仿宋_GB2312" w:hAnsi="宋体" w:cs="宋体" w:hint="eastAsia"/>
          <w:color w:val="000000"/>
          <w:kern w:val="0"/>
          <w:sz w:val="32"/>
          <w:szCs w:val="32"/>
        </w:rPr>
      </w:pPr>
      <w:r>
        <w:rPr>
          <w:rFonts w:ascii="仿宋_GB2312" w:eastAsia="仿宋_GB2312" w:hAnsi="宋体" w:cs="宋体" w:hint="eastAsia"/>
          <w:color w:val="000000"/>
          <w:kern w:val="0"/>
          <w:sz w:val="32"/>
          <w:szCs w:val="32"/>
        </w:rPr>
        <w:t xml:space="preserve">    </w:t>
      </w:r>
      <w:r w:rsidR="00564173" w:rsidRPr="006B6CD8">
        <w:rPr>
          <w:rFonts w:ascii="仿宋_GB2312" w:eastAsia="仿宋_GB2312" w:hAnsi="宋体" w:cs="宋体" w:hint="eastAsia"/>
          <w:color w:val="000000"/>
          <w:kern w:val="0"/>
          <w:sz w:val="32"/>
          <w:szCs w:val="32"/>
        </w:rPr>
        <w:t>为规范最低生活保障审核审批流程，</w:t>
      </w:r>
      <w:proofErr w:type="gramStart"/>
      <w:r w:rsidR="00564173" w:rsidRPr="006B6CD8">
        <w:rPr>
          <w:rFonts w:ascii="仿宋_GB2312" w:eastAsia="仿宋_GB2312" w:hAnsi="宋体" w:cs="宋体" w:hint="eastAsia"/>
          <w:color w:val="000000"/>
          <w:kern w:val="0"/>
          <w:sz w:val="32"/>
          <w:szCs w:val="32"/>
        </w:rPr>
        <w:t>确保低保制度</w:t>
      </w:r>
      <w:proofErr w:type="gramEnd"/>
      <w:r w:rsidR="00564173" w:rsidRPr="006B6CD8">
        <w:rPr>
          <w:rFonts w:ascii="仿宋_GB2312" w:eastAsia="仿宋_GB2312" w:hAnsi="宋体" w:cs="宋体" w:hint="eastAsia"/>
          <w:color w:val="000000"/>
          <w:kern w:val="0"/>
          <w:sz w:val="32"/>
          <w:szCs w:val="32"/>
        </w:rPr>
        <w:t>公开、公平、公正实施，根据《城市居民最低生活保障条例》（国务院令第271号）、《国务院关于在全国建立农村最低生活保障制度的通知》（国发〔2007〕19号）、《国务院关于进一步加强和改进最低生活保障工作的意见》（国发〔2012〕45号）和其他有关规定，民政部制定了《最低生活保障审核审批办法（试行）》,现印发给你们，请遵照执行。</w:t>
      </w:r>
    </w:p>
    <w:p w:rsidR="00564173" w:rsidRPr="006B6CD8" w:rsidRDefault="00564173" w:rsidP="00564173">
      <w:pPr>
        <w:rPr>
          <w:rFonts w:ascii="仿宋_GB2312" w:eastAsia="仿宋_GB2312" w:hAnsi="宋体" w:cs="宋体"/>
          <w:color w:val="000000"/>
          <w:kern w:val="0"/>
          <w:sz w:val="32"/>
          <w:szCs w:val="32"/>
        </w:rPr>
      </w:pPr>
    </w:p>
    <w:p w:rsidR="00564173" w:rsidRPr="006B6CD8" w:rsidRDefault="00564173" w:rsidP="00564173">
      <w:pPr>
        <w:rPr>
          <w:rFonts w:ascii="仿宋_GB2312" w:eastAsia="仿宋_GB2312" w:hAnsi="宋体" w:cs="宋体" w:hint="eastAsia"/>
          <w:color w:val="000000"/>
          <w:kern w:val="0"/>
          <w:sz w:val="32"/>
          <w:szCs w:val="32"/>
        </w:rPr>
      </w:pPr>
      <w:r w:rsidRPr="006B6CD8">
        <w:rPr>
          <w:rFonts w:ascii="仿宋_GB2312" w:eastAsia="仿宋_GB2312" w:hAnsi="宋体" w:cs="宋体" w:hint="eastAsia"/>
          <w:color w:val="000000"/>
          <w:kern w:val="0"/>
          <w:sz w:val="32"/>
          <w:szCs w:val="32"/>
        </w:rPr>
        <w:t xml:space="preserve">       </w:t>
      </w:r>
      <w:r w:rsidR="006F2DAC">
        <w:rPr>
          <w:rFonts w:ascii="仿宋_GB2312" w:eastAsia="仿宋_GB2312" w:hAnsi="宋体" w:cs="宋体" w:hint="eastAsia"/>
          <w:color w:val="000000"/>
          <w:kern w:val="0"/>
          <w:sz w:val="32"/>
          <w:szCs w:val="32"/>
        </w:rPr>
        <w:t xml:space="preserve">                             </w:t>
      </w:r>
      <w:r w:rsidRPr="006B6CD8">
        <w:rPr>
          <w:rFonts w:ascii="仿宋_GB2312" w:eastAsia="仿宋_GB2312" w:hAnsi="宋体" w:cs="宋体" w:hint="eastAsia"/>
          <w:color w:val="000000"/>
          <w:kern w:val="0"/>
          <w:sz w:val="32"/>
          <w:szCs w:val="32"/>
        </w:rPr>
        <w:t xml:space="preserve">民政部                           </w:t>
      </w:r>
    </w:p>
    <w:p w:rsidR="00564173" w:rsidRPr="006B6CD8" w:rsidRDefault="00564173" w:rsidP="00564173">
      <w:pPr>
        <w:rPr>
          <w:rFonts w:ascii="仿宋_GB2312" w:eastAsia="仿宋_GB2312" w:hAnsi="宋体" w:cs="宋体"/>
          <w:color w:val="000000"/>
          <w:kern w:val="0"/>
          <w:sz w:val="32"/>
          <w:szCs w:val="32"/>
        </w:rPr>
      </w:pPr>
    </w:p>
    <w:p w:rsidR="00564173" w:rsidRPr="006B6CD8" w:rsidRDefault="00564173" w:rsidP="00564173">
      <w:pPr>
        <w:rPr>
          <w:rFonts w:ascii="仿宋_GB2312" w:eastAsia="仿宋_GB2312" w:hAnsi="宋体" w:cs="宋体" w:hint="eastAsia"/>
          <w:color w:val="000000"/>
          <w:kern w:val="0"/>
          <w:sz w:val="32"/>
          <w:szCs w:val="32"/>
        </w:rPr>
      </w:pPr>
      <w:r w:rsidRPr="006B6CD8">
        <w:rPr>
          <w:rFonts w:ascii="仿宋_GB2312" w:eastAsia="仿宋_GB2312" w:hAnsi="宋体" w:cs="宋体" w:hint="eastAsia"/>
          <w:color w:val="000000"/>
          <w:kern w:val="0"/>
          <w:sz w:val="32"/>
          <w:szCs w:val="32"/>
        </w:rPr>
        <w:t xml:space="preserve">                              2012年12月12日                   </w:t>
      </w:r>
    </w:p>
    <w:p w:rsidR="00564173" w:rsidRPr="006B6CD8" w:rsidRDefault="00564173" w:rsidP="00564173">
      <w:pPr>
        <w:rPr>
          <w:rFonts w:ascii="仿宋_GB2312" w:eastAsia="仿宋_GB2312" w:hAnsi="宋体" w:cs="宋体"/>
          <w:color w:val="000000"/>
          <w:kern w:val="0"/>
          <w:sz w:val="32"/>
          <w:szCs w:val="32"/>
        </w:rPr>
      </w:pPr>
    </w:p>
    <w:p w:rsidR="00564173" w:rsidRPr="006B6CD8" w:rsidRDefault="00564173" w:rsidP="006F2DAC">
      <w:pPr>
        <w:jc w:val="center"/>
        <w:rPr>
          <w:rFonts w:ascii="仿宋_GB2312" w:eastAsia="仿宋_GB2312" w:hAnsi="宋体" w:cs="宋体" w:hint="eastAsia"/>
          <w:color w:val="000000"/>
          <w:kern w:val="0"/>
          <w:sz w:val="32"/>
          <w:szCs w:val="32"/>
        </w:rPr>
      </w:pPr>
      <w:r w:rsidRPr="006B6CD8">
        <w:rPr>
          <w:rFonts w:ascii="仿宋_GB2312" w:eastAsia="仿宋_GB2312" w:hAnsi="宋体" w:cs="宋体" w:hint="eastAsia"/>
          <w:color w:val="000000"/>
          <w:kern w:val="0"/>
          <w:sz w:val="32"/>
          <w:szCs w:val="32"/>
        </w:rPr>
        <w:t>最低生活保障审核审批办法（试行）</w:t>
      </w:r>
    </w:p>
    <w:p w:rsidR="00564173" w:rsidRPr="006B6CD8" w:rsidRDefault="00564173" w:rsidP="006F2DAC">
      <w:pPr>
        <w:jc w:val="center"/>
        <w:rPr>
          <w:rFonts w:ascii="仿宋_GB2312" w:eastAsia="仿宋_GB2312" w:hAnsi="宋体" w:cs="宋体" w:hint="eastAsia"/>
          <w:color w:val="000000"/>
          <w:kern w:val="0"/>
          <w:sz w:val="32"/>
          <w:szCs w:val="32"/>
        </w:rPr>
      </w:pPr>
      <w:r w:rsidRPr="006B6CD8">
        <w:rPr>
          <w:rFonts w:ascii="仿宋_GB2312" w:eastAsia="仿宋_GB2312" w:hAnsi="宋体" w:cs="宋体" w:hint="eastAsia"/>
          <w:color w:val="000000"/>
          <w:kern w:val="0"/>
          <w:sz w:val="32"/>
          <w:szCs w:val="32"/>
        </w:rPr>
        <w:t>第一章  总则</w:t>
      </w:r>
    </w:p>
    <w:p w:rsidR="00564173" w:rsidRPr="006B6CD8" w:rsidRDefault="00564173" w:rsidP="00564173">
      <w:pPr>
        <w:rPr>
          <w:rFonts w:ascii="仿宋_GB2312" w:eastAsia="仿宋_GB2312" w:hAnsi="宋体" w:cs="宋体"/>
          <w:color w:val="000000"/>
          <w:kern w:val="0"/>
          <w:sz w:val="32"/>
          <w:szCs w:val="32"/>
        </w:rPr>
      </w:pPr>
    </w:p>
    <w:p w:rsidR="00564173" w:rsidRPr="006B6CD8" w:rsidRDefault="00564173" w:rsidP="006F2DAC">
      <w:pPr>
        <w:ind w:firstLineChars="200" w:firstLine="640"/>
        <w:rPr>
          <w:rFonts w:ascii="仿宋_GB2312" w:eastAsia="仿宋_GB2312" w:hAnsi="宋体" w:cs="宋体" w:hint="eastAsia"/>
          <w:color w:val="000000"/>
          <w:kern w:val="0"/>
          <w:sz w:val="32"/>
          <w:szCs w:val="32"/>
        </w:rPr>
      </w:pPr>
      <w:r w:rsidRPr="006B6CD8">
        <w:rPr>
          <w:rFonts w:ascii="仿宋_GB2312" w:eastAsia="仿宋_GB2312" w:hAnsi="宋体" w:cs="宋体" w:hint="eastAsia"/>
          <w:color w:val="000000"/>
          <w:kern w:val="0"/>
          <w:sz w:val="32"/>
          <w:szCs w:val="32"/>
        </w:rPr>
        <w:t>第一条　为规范最低生活保障（以下简称低保）审核审批工作，根据《城市居民最低生活保障条例》（国务院令第</w:t>
      </w:r>
      <w:r w:rsidRPr="006B6CD8">
        <w:rPr>
          <w:rFonts w:ascii="仿宋_GB2312" w:eastAsia="仿宋_GB2312" w:hAnsi="宋体" w:cs="宋体" w:hint="eastAsia"/>
          <w:color w:val="000000"/>
          <w:kern w:val="0"/>
          <w:sz w:val="32"/>
          <w:szCs w:val="32"/>
        </w:rPr>
        <w:lastRenderedPageBreak/>
        <w:t>271号）、《国务院关于在全国建立农村最低生活保障制度的通知》（国发〔2007〕19号）、《国务院关于进一步加强和改进最低生活保障工作的意见》（国发〔2012〕45号）及国家相关规定，制定本办法。</w:t>
      </w:r>
    </w:p>
    <w:p w:rsidR="00564173" w:rsidRPr="006B6CD8" w:rsidRDefault="00564173" w:rsidP="00564173">
      <w:pPr>
        <w:rPr>
          <w:rFonts w:ascii="仿宋_GB2312" w:eastAsia="仿宋_GB2312" w:hAnsi="宋体" w:cs="宋体"/>
          <w:color w:val="000000"/>
          <w:kern w:val="0"/>
          <w:sz w:val="32"/>
          <w:szCs w:val="32"/>
        </w:rPr>
      </w:pPr>
    </w:p>
    <w:p w:rsidR="00564173" w:rsidRPr="006B6CD8" w:rsidRDefault="006F2DAC" w:rsidP="00564173">
      <w:pPr>
        <w:rPr>
          <w:rFonts w:ascii="仿宋_GB2312" w:eastAsia="仿宋_GB2312" w:hAnsi="宋体" w:cs="宋体" w:hint="eastAsia"/>
          <w:color w:val="000000"/>
          <w:kern w:val="0"/>
          <w:sz w:val="32"/>
          <w:szCs w:val="32"/>
        </w:rPr>
      </w:pPr>
      <w:r>
        <w:rPr>
          <w:rFonts w:ascii="仿宋_GB2312" w:eastAsia="仿宋_GB2312" w:hAnsi="宋体" w:cs="宋体" w:hint="eastAsia"/>
          <w:color w:val="000000"/>
          <w:kern w:val="0"/>
          <w:sz w:val="32"/>
          <w:szCs w:val="32"/>
        </w:rPr>
        <w:t xml:space="preserve">    </w:t>
      </w:r>
      <w:r w:rsidR="00564173" w:rsidRPr="006B6CD8">
        <w:rPr>
          <w:rFonts w:ascii="仿宋_GB2312" w:eastAsia="仿宋_GB2312" w:hAnsi="宋体" w:cs="宋体" w:hint="eastAsia"/>
          <w:color w:val="000000"/>
          <w:kern w:val="0"/>
          <w:sz w:val="32"/>
          <w:szCs w:val="32"/>
        </w:rPr>
        <w:t>第二条　县级人民政府民政部门以及乡镇人民政府（街道办事处），依据本办法</w:t>
      </w:r>
      <w:proofErr w:type="gramStart"/>
      <w:r w:rsidR="00564173" w:rsidRPr="006B6CD8">
        <w:rPr>
          <w:rFonts w:ascii="仿宋_GB2312" w:eastAsia="仿宋_GB2312" w:hAnsi="宋体" w:cs="宋体" w:hint="eastAsia"/>
          <w:color w:val="000000"/>
          <w:kern w:val="0"/>
          <w:sz w:val="32"/>
          <w:szCs w:val="32"/>
        </w:rPr>
        <w:t>开展低保</w:t>
      </w:r>
      <w:proofErr w:type="gramEnd"/>
      <w:r w:rsidR="00564173" w:rsidRPr="006B6CD8">
        <w:rPr>
          <w:rFonts w:ascii="仿宋_GB2312" w:eastAsia="仿宋_GB2312" w:hAnsi="宋体" w:cs="宋体" w:hint="eastAsia"/>
          <w:color w:val="000000"/>
          <w:kern w:val="0"/>
          <w:sz w:val="32"/>
          <w:szCs w:val="32"/>
        </w:rPr>
        <w:t>审核审批工作，村（居）民委员会协助做好相关工作。</w:t>
      </w:r>
    </w:p>
    <w:p w:rsidR="00564173" w:rsidRPr="006B6CD8" w:rsidRDefault="00564173" w:rsidP="00564173">
      <w:pPr>
        <w:rPr>
          <w:rFonts w:ascii="仿宋_GB2312" w:eastAsia="仿宋_GB2312" w:hAnsi="宋体" w:cs="宋体"/>
          <w:color w:val="000000"/>
          <w:kern w:val="0"/>
          <w:sz w:val="32"/>
          <w:szCs w:val="32"/>
        </w:rPr>
      </w:pPr>
    </w:p>
    <w:p w:rsidR="00564173" w:rsidRPr="006B6CD8" w:rsidRDefault="006F2DAC" w:rsidP="00564173">
      <w:pPr>
        <w:rPr>
          <w:rFonts w:ascii="仿宋_GB2312" w:eastAsia="仿宋_GB2312" w:hAnsi="宋体" w:cs="宋体" w:hint="eastAsia"/>
          <w:color w:val="000000"/>
          <w:kern w:val="0"/>
          <w:sz w:val="32"/>
          <w:szCs w:val="32"/>
        </w:rPr>
      </w:pPr>
      <w:r>
        <w:rPr>
          <w:rFonts w:ascii="仿宋_GB2312" w:eastAsia="仿宋_GB2312" w:hAnsi="宋体" w:cs="宋体" w:hint="eastAsia"/>
          <w:color w:val="000000"/>
          <w:kern w:val="0"/>
          <w:sz w:val="32"/>
          <w:szCs w:val="32"/>
        </w:rPr>
        <w:t xml:space="preserve">    </w:t>
      </w:r>
      <w:r w:rsidR="00564173" w:rsidRPr="006B6CD8">
        <w:rPr>
          <w:rFonts w:ascii="仿宋_GB2312" w:eastAsia="仿宋_GB2312" w:hAnsi="宋体" w:cs="宋体" w:hint="eastAsia"/>
          <w:color w:val="000000"/>
          <w:kern w:val="0"/>
          <w:sz w:val="32"/>
          <w:szCs w:val="32"/>
        </w:rPr>
        <w:t>第三条　县级以上地方人民政府民政部门应当加强本辖区</w:t>
      </w:r>
      <w:proofErr w:type="gramStart"/>
      <w:r w:rsidR="00564173" w:rsidRPr="006B6CD8">
        <w:rPr>
          <w:rFonts w:ascii="仿宋_GB2312" w:eastAsia="仿宋_GB2312" w:hAnsi="宋体" w:cs="宋体" w:hint="eastAsia"/>
          <w:color w:val="000000"/>
          <w:kern w:val="0"/>
          <w:sz w:val="32"/>
          <w:szCs w:val="32"/>
        </w:rPr>
        <w:t>内低保审核</w:t>
      </w:r>
      <w:proofErr w:type="gramEnd"/>
      <w:r w:rsidR="00564173" w:rsidRPr="006B6CD8">
        <w:rPr>
          <w:rFonts w:ascii="仿宋_GB2312" w:eastAsia="仿宋_GB2312" w:hAnsi="宋体" w:cs="宋体" w:hint="eastAsia"/>
          <w:color w:val="000000"/>
          <w:kern w:val="0"/>
          <w:sz w:val="32"/>
          <w:szCs w:val="32"/>
        </w:rPr>
        <w:t>审批工作的规范管理和相关服务，</w:t>
      </w:r>
      <w:proofErr w:type="gramStart"/>
      <w:r w:rsidR="00564173" w:rsidRPr="006B6CD8">
        <w:rPr>
          <w:rFonts w:ascii="仿宋_GB2312" w:eastAsia="仿宋_GB2312" w:hAnsi="宋体" w:cs="宋体" w:hint="eastAsia"/>
          <w:color w:val="000000"/>
          <w:kern w:val="0"/>
          <w:sz w:val="32"/>
          <w:szCs w:val="32"/>
        </w:rPr>
        <w:t>促进低保工作</w:t>
      </w:r>
      <w:proofErr w:type="gramEnd"/>
      <w:r w:rsidR="00564173" w:rsidRPr="006B6CD8">
        <w:rPr>
          <w:rFonts w:ascii="仿宋_GB2312" w:eastAsia="仿宋_GB2312" w:hAnsi="宋体" w:cs="宋体" w:hint="eastAsia"/>
          <w:color w:val="000000"/>
          <w:kern w:val="0"/>
          <w:sz w:val="32"/>
          <w:szCs w:val="32"/>
        </w:rPr>
        <w:t>公开、公平、公正。</w:t>
      </w:r>
    </w:p>
    <w:p w:rsidR="00564173" w:rsidRPr="006B6CD8" w:rsidRDefault="00564173" w:rsidP="00564173">
      <w:pPr>
        <w:rPr>
          <w:rFonts w:ascii="仿宋_GB2312" w:eastAsia="仿宋_GB2312" w:hAnsi="宋体" w:cs="宋体"/>
          <w:color w:val="000000"/>
          <w:kern w:val="0"/>
          <w:sz w:val="32"/>
          <w:szCs w:val="32"/>
        </w:rPr>
      </w:pPr>
    </w:p>
    <w:p w:rsidR="00564173" w:rsidRPr="006B6CD8" w:rsidRDefault="00564173" w:rsidP="006F2DAC">
      <w:pPr>
        <w:jc w:val="center"/>
        <w:rPr>
          <w:rFonts w:ascii="仿宋_GB2312" w:eastAsia="仿宋_GB2312" w:hAnsi="宋体" w:cs="宋体" w:hint="eastAsia"/>
          <w:color w:val="000000"/>
          <w:kern w:val="0"/>
          <w:sz w:val="32"/>
          <w:szCs w:val="32"/>
        </w:rPr>
      </w:pPr>
      <w:r w:rsidRPr="006B6CD8">
        <w:rPr>
          <w:rFonts w:ascii="仿宋_GB2312" w:eastAsia="仿宋_GB2312" w:hAnsi="宋体" w:cs="宋体" w:hint="eastAsia"/>
          <w:color w:val="000000"/>
          <w:kern w:val="0"/>
          <w:sz w:val="32"/>
          <w:szCs w:val="32"/>
        </w:rPr>
        <w:t>第二章  资格条件</w:t>
      </w:r>
    </w:p>
    <w:p w:rsidR="00564173" w:rsidRPr="006B6CD8" w:rsidRDefault="00564173" w:rsidP="00564173">
      <w:pPr>
        <w:rPr>
          <w:rFonts w:ascii="仿宋_GB2312" w:eastAsia="仿宋_GB2312" w:hAnsi="宋体" w:cs="宋体"/>
          <w:color w:val="000000"/>
          <w:kern w:val="0"/>
          <w:sz w:val="32"/>
          <w:szCs w:val="32"/>
        </w:rPr>
      </w:pPr>
    </w:p>
    <w:p w:rsidR="00564173" w:rsidRPr="006B6CD8" w:rsidRDefault="006F2DAC" w:rsidP="00564173">
      <w:pPr>
        <w:rPr>
          <w:rFonts w:ascii="仿宋_GB2312" w:eastAsia="仿宋_GB2312" w:hAnsi="宋体" w:cs="宋体" w:hint="eastAsia"/>
          <w:color w:val="000000"/>
          <w:kern w:val="0"/>
          <w:sz w:val="32"/>
          <w:szCs w:val="32"/>
        </w:rPr>
      </w:pPr>
      <w:r>
        <w:rPr>
          <w:rFonts w:ascii="仿宋_GB2312" w:eastAsia="仿宋_GB2312" w:hAnsi="宋体" w:cs="宋体" w:hint="eastAsia"/>
          <w:color w:val="000000"/>
          <w:kern w:val="0"/>
          <w:sz w:val="32"/>
          <w:szCs w:val="32"/>
        </w:rPr>
        <w:t xml:space="preserve">    </w:t>
      </w:r>
      <w:r w:rsidR="00564173" w:rsidRPr="006B6CD8">
        <w:rPr>
          <w:rFonts w:ascii="仿宋_GB2312" w:eastAsia="仿宋_GB2312" w:hAnsi="宋体" w:cs="宋体" w:hint="eastAsia"/>
          <w:color w:val="000000"/>
          <w:kern w:val="0"/>
          <w:sz w:val="32"/>
          <w:szCs w:val="32"/>
        </w:rPr>
        <w:t>第四条　户籍状况、家庭收入和家庭财产是</w:t>
      </w:r>
      <w:proofErr w:type="gramStart"/>
      <w:r w:rsidR="00564173" w:rsidRPr="006B6CD8">
        <w:rPr>
          <w:rFonts w:ascii="仿宋_GB2312" w:eastAsia="仿宋_GB2312" w:hAnsi="宋体" w:cs="宋体" w:hint="eastAsia"/>
          <w:color w:val="000000"/>
          <w:kern w:val="0"/>
          <w:sz w:val="32"/>
          <w:szCs w:val="32"/>
        </w:rPr>
        <w:t>认定低保对象</w:t>
      </w:r>
      <w:proofErr w:type="gramEnd"/>
      <w:r w:rsidR="00564173" w:rsidRPr="006B6CD8">
        <w:rPr>
          <w:rFonts w:ascii="仿宋_GB2312" w:eastAsia="仿宋_GB2312" w:hAnsi="宋体" w:cs="宋体" w:hint="eastAsia"/>
          <w:color w:val="000000"/>
          <w:kern w:val="0"/>
          <w:sz w:val="32"/>
          <w:szCs w:val="32"/>
        </w:rPr>
        <w:t>的三个基本要件。</w:t>
      </w:r>
    </w:p>
    <w:p w:rsidR="00564173" w:rsidRPr="006B6CD8" w:rsidRDefault="00564173" w:rsidP="00564173">
      <w:pPr>
        <w:rPr>
          <w:rFonts w:ascii="仿宋_GB2312" w:eastAsia="仿宋_GB2312" w:hAnsi="宋体" w:cs="宋体"/>
          <w:color w:val="000000"/>
          <w:kern w:val="0"/>
          <w:sz w:val="32"/>
          <w:szCs w:val="32"/>
        </w:rPr>
      </w:pPr>
    </w:p>
    <w:p w:rsidR="00564173" w:rsidRPr="006B6CD8" w:rsidRDefault="006F2DAC" w:rsidP="00564173">
      <w:pPr>
        <w:rPr>
          <w:rFonts w:ascii="仿宋_GB2312" w:eastAsia="仿宋_GB2312" w:hAnsi="宋体" w:cs="宋体" w:hint="eastAsia"/>
          <w:color w:val="000000"/>
          <w:kern w:val="0"/>
          <w:sz w:val="32"/>
          <w:szCs w:val="32"/>
        </w:rPr>
      </w:pPr>
      <w:r>
        <w:rPr>
          <w:rFonts w:ascii="仿宋_GB2312" w:eastAsia="仿宋_GB2312" w:hAnsi="宋体" w:cs="宋体" w:hint="eastAsia"/>
          <w:color w:val="000000"/>
          <w:kern w:val="0"/>
          <w:sz w:val="32"/>
          <w:szCs w:val="32"/>
        </w:rPr>
        <w:t xml:space="preserve">    </w:t>
      </w:r>
      <w:r w:rsidR="00564173" w:rsidRPr="006B6CD8">
        <w:rPr>
          <w:rFonts w:ascii="仿宋_GB2312" w:eastAsia="仿宋_GB2312" w:hAnsi="宋体" w:cs="宋体" w:hint="eastAsia"/>
          <w:color w:val="000000"/>
          <w:kern w:val="0"/>
          <w:sz w:val="32"/>
          <w:szCs w:val="32"/>
        </w:rPr>
        <w:t>持有当地常住户口的居民，</w:t>
      </w:r>
      <w:proofErr w:type="gramStart"/>
      <w:r w:rsidR="00564173" w:rsidRPr="006B6CD8">
        <w:rPr>
          <w:rFonts w:ascii="仿宋_GB2312" w:eastAsia="仿宋_GB2312" w:hAnsi="宋体" w:cs="宋体" w:hint="eastAsia"/>
          <w:color w:val="000000"/>
          <w:kern w:val="0"/>
          <w:sz w:val="32"/>
          <w:szCs w:val="32"/>
        </w:rPr>
        <w:t>凡共同</w:t>
      </w:r>
      <w:proofErr w:type="gramEnd"/>
      <w:r w:rsidR="00564173" w:rsidRPr="006B6CD8">
        <w:rPr>
          <w:rFonts w:ascii="仿宋_GB2312" w:eastAsia="仿宋_GB2312" w:hAnsi="宋体" w:cs="宋体" w:hint="eastAsia"/>
          <w:color w:val="000000"/>
          <w:kern w:val="0"/>
          <w:sz w:val="32"/>
          <w:szCs w:val="32"/>
        </w:rPr>
        <w:t>生活的家庭成员人均收入低于</w:t>
      </w:r>
      <w:proofErr w:type="gramStart"/>
      <w:r w:rsidR="00564173" w:rsidRPr="006B6CD8">
        <w:rPr>
          <w:rFonts w:ascii="仿宋_GB2312" w:eastAsia="仿宋_GB2312" w:hAnsi="宋体" w:cs="宋体" w:hint="eastAsia"/>
          <w:color w:val="000000"/>
          <w:kern w:val="0"/>
          <w:sz w:val="32"/>
          <w:szCs w:val="32"/>
        </w:rPr>
        <w:t>当地低保标准</w:t>
      </w:r>
      <w:proofErr w:type="gramEnd"/>
      <w:r w:rsidR="00564173" w:rsidRPr="006B6CD8">
        <w:rPr>
          <w:rFonts w:ascii="仿宋_GB2312" w:eastAsia="仿宋_GB2312" w:hAnsi="宋体" w:cs="宋体" w:hint="eastAsia"/>
          <w:color w:val="000000"/>
          <w:kern w:val="0"/>
          <w:sz w:val="32"/>
          <w:szCs w:val="32"/>
        </w:rPr>
        <w:t>，且家庭财产状况符合当地人民政府规定条件的，可以申请低保。</w:t>
      </w:r>
    </w:p>
    <w:p w:rsidR="00564173" w:rsidRPr="006B6CD8" w:rsidRDefault="00564173" w:rsidP="00564173">
      <w:pPr>
        <w:rPr>
          <w:rFonts w:ascii="仿宋_GB2312" w:eastAsia="仿宋_GB2312" w:hAnsi="宋体" w:cs="宋体"/>
          <w:color w:val="000000"/>
          <w:kern w:val="0"/>
          <w:sz w:val="32"/>
          <w:szCs w:val="32"/>
        </w:rPr>
      </w:pPr>
    </w:p>
    <w:p w:rsidR="00564173" w:rsidRPr="006B6CD8" w:rsidRDefault="006F2DAC" w:rsidP="00564173">
      <w:pPr>
        <w:rPr>
          <w:rFonts w:ascii="仿宋_GB2312" w:eastAsia="仿宋_GB2312" w:hAnsi="宋体" w:cs="宋体" w:hint="eastAsia"/>
          <w:color w:val="000000"/>
          <w:kern w:val="0"/>
          <w:sz w:val="32"/>
          <w:szCs w:val="32"/>
        </w:rPr>
      </w:pPr>
      <w:r>
        <w:rPr>
          <w:rFonts w:ascii="仿宋_GB2312" w:eastAsia="仿宋_GB2312" w:hAnsi="宋体" w:cs="宋体" w:hint="eastAsia"/>
          <w:color w:val="000000"/>
          <w:kern w:val="0"/>
          <w:sz w:val="32"/>
          <w:szCs w:val="32"/>
        </w:rPr>
        <w:lastRenderedPageBreak/>
        <w:t xml:space="preserve">    </w:t>
      </w:r>
      <w:r w:rsidR="00564173" w:rsidRPr="006B6CD8">
        <w:rPr>
          <w:rFonts w:ascii="仿宋_GB2312" w:eastAsia="仿宋_GB2312" w:hAnsi="宋体" w:cs="宋体" w:hint="eastAsia"/>
          <w:color w:val="000000"/>
          <w:kern w:val="0"/>
          <w:sz w:val="32"/>
          <w:szCs w:val="32"/>
        </w:rPr>
        <w:t>第五条　共同生活的家庭成员包括：</w:t>
      </w:r>
    </w:p>
    <w:p w:rsidR="00564173" w:rsidRPr="006B6CD8" w:rsidRDefault="00564173" w:rsidP="00564173">
      <w:pPr>
        <w:rPr>
          <w:rFonts w:ascii="仿宋_GB2312" w:eastAsia="仿宋_GB2312" w:hAnsi="宋体" w:cs="宋体"/>
          <w:color w:val="000000"/>
          <w:kern w:val="0"/>
          <w:sz w:val="32"/>
          <w:szCs w:val="32"/>
        </w:rPr>
      </w:pPr>
    </w:p>
    <w:p w:rsidR="00564173" w:rsidRPr="006B6CD8" w:rsidRDefault="006F2DAC" w:rsidP="00564173">
      <w:pPr>
        <w:rPr>
          <w:rFonts w:ascii="仿宋_GB2312" w:eastAsia="仿宋_GB2312" w:hAnsi="宋体" w:cs="宋体" w:hint="eastAsia"/>
          <w:color w:val="000000"/>
          <w:kern w:val="0"/>
          <w:sz w:val="32"/>
          <w:szCs w:val="32"/>
        </w:rPr>
      </w:pPr>
      <w:r>
        <w:rPr>
          <w:rFonts w:ascii="仿宋_GB2312" w:eastAsia="仿宋_GB2312" w:hAnsi="宋体" w:cs="宋体" w:hint="eastAsia"/>
          <w:color w:val="000000"/>
          <w:kern w:val="0"/>
          <w:sz w:val="32"/>
          <w:szCs w:val="32"/>
        </w:rPr>
        <w:t xml:space="preserve">    </w:t>
      </w:r>
      <w:r w:rsidR="00564173" w:rsidRPr="006B6CD8">
        <w:rPr>
          <w:rFonts w:ascii="仿宋_GB2312" w:eastAsia="仿宋_GB2312" w:hAnsi="宋体" w:cs="宋体" w:hint="eastAsia"/>
          <w:color w:val="000000"/>
          <w:kern w:val="0"/>
          <w:sz w:val="32"/>
          <w:szCs w:val="32"/>
        </w:rPr>
        <w:t>（一）配偶；</w:t>
      </w:r>
    </w:p>
    <w:p w:rsidR="00564173" w:rsidRPr="006B6CD8" w:rsidRDefault="00564173" w:rsidP="00564173">
      <w:pPr>
        <w:rPr>
          <w:rFonts w:ascii="仿宋_GB2312" w:eastAsia="仿宋_GB2312" w:hAnsi="宋体" w:cs="宋体"/>
          <w:color w:val="000000"/>
          <w:kern w:val="0"/>
          <w:sz w:val="32"/>
          <w:szCs w:val="32"/>
        </w:rPr>
      </w:pPr>
    </w:p>
    <w:p w:rsidR="00564173" w:rsidRPr="006B6CD8" w:rsidRDefault="006F2DAC" w:rsidP="00564173">
      <w:pPr>
        <w:rPr>
          <w:rFonts w:ascii="仿宋_GB2312" w:eastAsia="仿宋_GB2312" w:hAnsi="宋体" w:cs="宋体" w:hint="eastAsia"/>
          <w:color w:val="000000"/>
          <w:kern w:val="0"/>
          <w:sz w:val="32"/>
          <w:szCs w:val="32"/>
        </w:rPr>
      </w:pPr>
      <w:r>
        <w:rPr>
          <w:rFonts w:ascii="仿宋_GB2312" w:eastAsia="仿宋_GB2312" w:hAnsi="宋体" w:cs="宋体" w:hint="eastAsia"/>
          <w:color w:val="000000"/>
          <w:kern w:val="0"/>
          <w:sz w:val="32"/>
          <w:szCs w:val="32"/>
        </w:rPr>
        <w:t xml:space="preserve">    </w:t>
      </w:r>
      <w:r w:rsidR="00564173" w:rsidRPr="006B6CD8">
        <w:rPr>
          <w:rFonts w:ascii="仿宋_GB2312" w:eastAsia="仿宋_GB2312" w:hAnsi="宋体" w:cs="宋体" w:hint="eastAsia"/>
          <w:color w:val="000000"/>
          <w:kern w:val="0"/>
          <w:sz w:val="32"/>
          <w:szCs w:val="32"/>
        </w:rPr>
        <w:t>（二）父母和未成年子女；</w:t>
      </w:r>
    </w:p>
    <w:p w:rsidR="00564173" w:rsidRPr="006B6CD8" w:rsidRDefault="00564173" w:rsidP="00564173">
      <w:pPr>
        <w:rPr>
          <w:rFonts w:ascii="仿宋_GB2312" w:eastAsia="仿宋_GB2312" w:hAnsi="宋体" w:cs="宋体"/>
          <w:color w:val="000000"/>
          <w:kern w:val="0"/>
          <w:sz w:val="32"/>
          <w:szCs w:val="32"/>
        </w:rPr>
      </w:pPr>
    </w:p>
    <w:p w:rsidR="00564173" w:rsidRPr="006B6CD8" w:rsidRDefault="006F2DAC" w:rsidP="00564173">
      <w:pPr>
        <w:rPr>
          <w:rFonts w:ascii="仿宋_GB2312" w:eastAsia="仿宋_GB2312" w:hAnsi="宋体" w:cs="宋体" w:hint="eastAsia"/>
          <w:color w:val="000000"/>
          <w:kern w:val="0"/>
          <w:sz w:val="32"/>
          <w:szCs w:val="32"/>
        </w:rPr>
      </w:pPr>
      <w:r>
        <w:rPr>
          <w:rFonts w:ascii="仿宋_GB2312" w:eastAsia="仿宋_GB2312" w:hAnsi="宋体" w:cs="宋体" w:hint="eastAsia"/>
          <w:color w:val="000000"/>
          <w:kern w:val="0"/>
          <w:sz w:val="32"/>
          <w:szCs w:val="32"/>
        </w:rPr>
        <w:t xml:space="preserve">    </w:t>
      </w:r>
      <w:r w:rsidR="00564173" w:rsidRPr="006B6CD8">
        <w:rPr>
          <w:rFonts w:ascii="仿宋_GB2312" w:eastAsia="仿宋_GB2312" w:hAnsi="宋体" w:cs="宋体" w:hint="eastAsia"/>
          <w:color w:val="000000"/>
          <w:kern w:val="0"/>
          <w:sz w:val="32"/>
          <w:szCs w:val="32"/>
        </w:rPr>
        <w:t>（三）已成年但不能独立生活的子女，包括在校接受本科及其以下学历教育的成年子女；</w:t>
      </w:r>
    </w:p>
    <w:p w:rsidR="00564173" w:rsidRPr="006B6CD8" w:rsidRDefault="00564173" w:rsidP="00564173">
      <w:pPr>
        <w:rPr>
          <w:rFonts w:ascii="仿宋_GB2312" w:eastAsia="仿宋_GB2312" w:hAnsi="宋体" w:cs="宋体"/>
          <w:color w:val="000000"/>
          <w:kern w:val="0"/>
          <w:sz w:val="32"/>
          <w:szCs w:val="32"/>
        </w:rPr>
      </w:pPr>
    </w:p>
    <w:p w:rsidR="00564173" w:rsidRDefault="00564173" w:rsidP="006F2DAC">
      <w:pPr>
        <w:ind w:firstLine="645"/>
        <w:rPr>
          <w:rFonts w:ascii="仿宋_GB2312" w:eastAsia="仿宋_GB2312" w:hAnsi="宋体" w:cs="宋体" w:hint="eastAsia"/>
          <w:color w:val="000000"/>
          <w:kern w:val="0"/>
          <w:sz w:val="32"/>
          <w:szCs w:val="32"/>
        </w:rPr>
      </w:pPr>
      <w:r w:rsidRPr="006B6CD8">
        <w:rPr>
          <w:rFonts w:ascii="仿宋_GB2312" w:eastAsia="仿宋_GB2312" w:hAnsi="宋体" w:cs="宋体" w:hint="eastAsia"/>
          <w:color w:val="000000"/>
          <w:kern w:val="0"/>
          <w:sz w:val="32"/>
          <w:szCs w:val="32"/>
        </w:rPr>
        <w:t>（四）其他具有法定赡养、扶养、抚养义务关系并长期共同居住的人员。</w:t>
      </w:r>
    </w:p>
    <w:p w:rsidR="006F2DAC" w:rsidRPr="006F2DAC" w:rsidRDefault="006F2DAC" w:rsidP="006F2DAC">
      <w:pPr>
        <w:ind w:firstLine="645"/>
        <w:rPr>
          <w:rFonts w:ascii="仿宋_GB2312" w:eastAsia="仿宋_GB2312" w:hAnsi="宋体" w:cs="宋体"/>
          <w:color w:val="000000"/>
          <w:kern w:val="0"/>
          <w:sz w:val="32"/>
          <w:szCs w:val="32"/>
        </w:rPr>
      </w:pPr>
    </w:p>
    <w:p w:rsidR="00564173" w:rsidRPr="006B6CD8" w:rsidRDefault="006F2DAC" w:rsidP="00564173">
      <w:pPr>
        <w:rPr>
          <w:rFonts w:ascii="仿宋_GB2312" w:eastAsia="仿宋_GB2312" w:hAnsi="宋体" w:cs="宋体" w:hint="eastAsia"/>
          <w:color w:val="000000"/>
          <w:kern w:val="0"/>
          <w:sz w:val="32"/>
          <w:szCs w:val="32"/>
        </w:rPr>
      </w:pPr>
      <w:r>
        <w:rPr>
          <w:rFonts w:ascii="仿宋_GB2312" w:eastAsia="仿宋_GB2312" w:hAnsi="宋体" w:cs="宋体" w:hint="eastAsia"/>
          <w:color w:val="000000"/>
          <w:kern w:val="0"/>
          <w:sz w:val="32"/>
          <w:szCs w:val="32"/>
        </w:rPr>
        <w:t xml:space="preserve">    </w:t>
      </w:r>
      <w:r w:rsidR="00564173" w:rsidRPr="006B6CD8">
        <w:rPr>
          <w:rFonts w:ascii="仿宋_GB2312" w:eastAsia="仿宋_GB2312" w:hAnsi="宋体" w:cs="宋体" w:hint="eastAsia"/>
          <w:color w:val="000000"/>
          <w:kern w:val="0"/>
          <w:sz w:val="32"/>
          <w:szCs w:val="32"/>
        </w:rPr>
        <w:t>下列人员不计入共同生活的家庭成员：</w:t>
      </w:r>
    </w:p>
    <w:p w:rsidR="00564173" w:rsidRPr="006B6CD8" w:rsidRDefault="00564173" w:rsidP="00564173">
      <w:pPr>
        <w:rPr>
          <w:rFonts w:ascii="仿宋_GB2312" w:eastAsia="仿宋_GB2312" w:hAnsi="宋体" w:cs="宋体"/>
          <w:color w:val="000000"/>
          <w:kern w:val="0"/>
          <w:sz w:val="32"/>
          <w:szCs w:val="32"/>
        </w:rPr>
      </w:pPr>
    </w:p>
    <w:p w:rsidR="00564173" w:rsidRPr="006B6CD8" w:rsidRDefault="00564173" w:rsidP="00564173">
      <w:pPr>
        <w:rPr>
          <w:rFonts w:ascii="仿宋_GB2312" w:eastAsia="仿宋_GB2312" w:hAnsi="宋体" w:cs="宋体" w:hint="eastAsia"/>
          <w:color w:val="000000"/>
          <w:kern w:val="0"/>
          <w:sz w:val="32"/>
          <w:szCs w:val="32"/>
        </w:rPr>
      </w:pPr>
      <w:r w:rsidRPr="006B6CD8">
        <w:rPr>
          <w:rFonts w:ascii="仿宋_GB2312" w:eastAsia="仿宋_GB2312" w:hAnsi="宋体" w:cs="宋体" w:hint="eastAsia"/>
          <w:color w:val="000000"/>
          <w:kern w:val="0"/>
          <w:sz w:val="32"/>
          <w:szCs w:val="32"/>
        </w:rPr>
        <w:t xml:space="preserve"> </w:t>
      </w:r>
      <w:r w:rsidR="006F2DAC">
        <w:rPr>
          <w:rFonts w:ascii="仿宋_GB2312" w:eastAsia="仿宋_GB2312" w:hAnsi="宋体" w:cs="宋体" w:hint="eastAsia"/>
          <w:color w:val="000000"/>
          <w:kern w:val="0"/>
          <w:sz w:val="32"/>
          <w:szCs w:val="32"/>
        </w:rPr>
        <w:t xml:space="preserve">   </w:t>
      </w:r>
      <w:r w:rsidRPr="006B6CD8">
        <w:rPr>
          <w:rFonts w:ascii="仿宋_GB2312" w:eastAsia="仿宋_GB2312" w:hAnsi="宋体" w:cs="宋体" w:hint="eastAsia"/>
          <w:color w:val="000000"/>
          <w:kern w:val="0"/>
          <w:sz w:val="32"/>
          <w:szCs w:val="32"/>
        </w:rPr>
        <w:t>（一）连续三年以上（含三年）脱离家庭独立生活的宗教教职人员；</w:t>
      </w:r>
    </w:p>
    <w:p w:rsidR="00564173" w:rsidRPr="006B6CD8" w:rsidRDefault="00564173" w:rsidP="00564173">
      <w:pPr>
        <w:rPr>
          <w:rFonts w:ascii="仿宋_GB2312" w:eastAsia="仿宋_GB2312" w:hAnsi="宋体" w:cs="宋体"/>
          <w:color w:val="000000"/>
          <w:kern w:val="0"/>
          <w:sz w:val="32"/>
          <w:szCs w:val="32"/>
        </w:rPr>
      </w:pPr>
    </w:p>
    <w:p w:rsidR="00564173" w:rsidRPr="006B6CD8" w:rsidRDefault="006F2DAC" w:rsidP="00564173">
      <w:pPr>
        <w:rPr>
          <w:rFonts w:ascii="仿宋_GB2312" w:eastAsia="仿宋_GB2312" w:hAnsi="宋体" w:cs="宋体" w:hint="eastAsia"/>
          <w:color w:val="000000"/>
          <w:kern w:val="0"/>
          <w:sz w:val="32"/>
          <w:szCs w:val="32"/>
        </w:rPr>
      </w:pPr>
      <w:r>
        <w:rPr>
          <w:rFonts w:ascii="仿宋_GB2312" w:eastAsia="仿宋_GB2312" w:hAnsi="宋体" w:cs="宋体" w:hint="eastAsia"/>
          <w:color w:val="000000"/>
          <w:kern w:val="0"/>
          <w:sz w:val="32"/>
          <w:szCs w:val="32"/>
        </w:rPr>
        <w:t xml:space="preserve">    </w:t>
      </w:r>
      <w:r w:rsidR="00564173" w:rsidRPr="006B6CD8">
        <w:rPr>
          <w:rFonts w:ascii="仿宋_GB2312" w:eastAsia="仿宋_GB2312" w:hAnsi="宋体" w:cs="宋体" w:hint="eastAsia"/>
          <w:color w:val="000000"/>
          <w:kern w:val="0"/>
          <w:sz w:val="32"/>
          <w:szCs w:val="32"/>
        </w:rPr>
        <w:t>（二）在监狱、劳动教养场所内服刑、劳动教养的人员；</w:t>
      </w:r>
    </w:p>
    <w:p w:rsidR="00564173" w:rsidRPr="006B6CD8" w:rsidRDefault="00564173" w:rsidP="00564173">
      <w:pPr>
        <w:rPr>
          <w:rFonts w:ascii="仿宋_GB2312" w:eastAsia="仿宋_GB2312" w:hAnsi="宋体" w:cs="宋体"/>
          <w:color w:val="000000"/>
          <w:kern w:val="0"/>
          <w:sz w:val="32"/>
          <w:szCs w:val="32"/>
        </w:rPr>
      </w:pPr>
    </w:p>
    <w:p w:rsidR="00564173" w:rsidRPr="006B6CD8" w:rsidRDefault="006F2DAC" w:rsidP="00564173">
      <w:pPr>
        <w:rPr>
          <w:rFonts w:ascii="仿宋_GB2312" w:eastAsia="仿宋_GB2312" w:hAnsi="宋体" w:cs="宋体" w:hint="eastAsia"/>
          <w:color w:val="000000"/>
          <w:kern w:val="0"/>
          <w:sz w:val="32"/>
          <w:szCs w:val="32"/>
        </w:rPr>
      </w:pPr>
      <w:r>
        <w:rPr>
          <w:rFonts w:ascii="仿宋_GB2312" w:eastAsia="仿宋_GB2312" w:hAnsi="宋体" w:cs="宋体" w:hint="eastAsia"/>
          <w:color w:val="000000"/>
          <w:kern w:val="0"/>
          <w:sz w:val="32"/>
          <w:szCs w:val="32"/>
        </w:rPr>
        <w:t xml:space="preserve">    </w:t>
      </w:r>
      <w:r w:rsidR="00564173" w:rsidRPr="006B6CD8">
        <w:rPr>
          <w:rFonts w:ascii="仿宋_GB2312" w:eastAsia="仿宋_GB2312" w:hAnsi="宋体" w:cs="宋体" w:hint="eastAsia"/>
          <w:color w:val="000000"/>
          <w:kern w:val="0"/>
          <w:sz w:val="32"/>
          <w:szCs w:val="32"/>
        </w:rPr>
        <w:t>（三）省级人民政府民政部门根据本条原则和有关程序认定的其他人员。</w:t>
      </w:r>
    </w:p>
    <w:p w:rsidR="00564173" w:rsidRPr="006B6CD8" w:rsidRDefault="00564173" w:rsidP="00564173">
      <w:pPr>
        <w:rPr>
          <w:rFonts w:ascii="仿宋_GB2312" w:eastAsia="仿宋_GB2312" w:hAnsi="宋体" w:cs="宋体"/>
          <w:color w:val="000000"/>
          <w:kern w:val="0"/>
          <w:sz w:val="32"/>
          <w:szCs w:val="32"/>
        </w:rPr>
      </w:pPr>
    </w:p>
    <w:p w:rsidR="00564173" w:rsidRPr="006B6CD8" w:rsidRDefault="006F2DAC" w:rsidP="00564173">
      <w:pPr>
        <w:rPr>
          <w:rFonts w:ascii="仿宋_GB2312" w:eastAsia="仿宋_GB2312" w:hAnsi="宋体" w:cs="宋体" w:hint="eastAsia"/>
          <w:color w:val="000000"/>
          <w:kern w:val="0"/>
          <w:sz w:val="32"/>
          <w:szCs w:val="32"/>
        </w:rPr>
      </w:pPr>
      <w:r>
        <w:rPr>
          <w:rFonts w:ascii="仿宋_GB2312" w:eastAsia="仿宋_GB2312" w:hAnsi="宋体" w:cs="宋体" w:hint="eastAsia"/>
          <w:color w:val="000000"/>
          <w:kern w:val="0"/>
          <w:sz w:val="32"/>
          <w:szCs w:val="32"/>
        </w:rPr>
        <w:lastRenderedPageBreak/>
        <w:t xml:space="preserve">    </w:t>
      </w:r>
      <w:r w:rsidR="00564173" w:rsidRPr="006B6CD8">
        <w:rPr>
          <w:rFonts w:ascii="仿宋_GB2312" w:eastAsia="仿宋_GB2312" w:hAnsi="宋体" w:cs="宋体" w:hint="eastAsia"/>
          <w:color w:val="000000"/>
          <w:kern w:val="0"/>
          <w:sz w:val="32"/>
          <w:szCs w:val="32"/>
        </w:rPr>
        <w:t>第六条  持有非农业户口的居民，可以申请城市低保。持有农业户口的居民，可以申请农村低保。</w:t>
      </w:r>
    </w:p>
    <w:p w:rsidR="00564173" w:rsidRPr="006B6CD8" w:rsidRDefault="00564173" w:rsidP="00564173">
      <w:pPr>
        <w:rPr>
          <w:rFonts w:ascii="仿宋_GB2312" w:eastAsia="仿宋_GB2312" w:hAnsi="宋体" w:cs="宋体"/>
          <w:color w:val="000000"/>
          <w:kern w:val="0"/>
          <w:sz w:val="32"/>
          <w:szCs w:val="32"/>
        </w:rPr>
      </w:pPr>
    </w:p>
    <w:p w:rsidR="00564173" w:rsidRPr="006B6CD8" w:rsidRDefault="006F2DAC" w:rsidP="00564173">
      <w:pPr>
        <w:rPr>
          <w:rFonts w:ascii="仿宋_GB2312" w:eastAsia="仿宋_GB2312" w:hAnsi="宋体" w:cs="宋体" w:hint="eastAsia"/>
          <w:color w:val="000000"/>
          <w:kern w:val="0"/>
          <w:sz w:val="32"/>
          <w:szCs w:val="32"/>
        </w:rPr>
      </w:pPr>
      <w:r>
        <w:rPr>
          <w:rFonts w:ascii="仿宋_GB2312" w:eastAsia="仿宋_GB2312" w:hAnsi="宋体" w:cs="宋体" w:hint="eastAsia"/>
          <w:color w:val="000000"/>
          <w:kern w:val="0"/>
          <w:sz w:val="32"/>
          <w:szCs w:val="32"/>
        </w:rPr>
        <w:t xml:space="preserve">    </w:t>
      </w:r>
      <w:r w:rsidR="00564173" w:rsidRPr="006B6CD8">
        <w:rPr>
          <w:rFonts w:ascii="仿宋_GB2312" w:eastAsia="仿宋_GB2312" w:hAnsi="宋体" w:cs="宋体" w:hint="eastAsia"/>
          <w:color w:val="000000"/>
          <w:kern w:val="0"/>
          <w:sz w:val="32"/>
          <w:szCs w:val="32"/>
        </w:rPr>
        <w:t>取消农业和非农业户口划分的地区，原则上可以将申请人户籍所在地为城镇且居住超过一定期限、无承包土地、不参加农村集体经济收益分配等作为申请</w:t>
      </w:r>
      <w:proofErr w:type="gramStart"/>
      <w:r w:rsidR="00564173" w:rsidRPr="006B6CD8">
        <w:rPr>
          <w:rFonts w:ascii="仿宋_GB2312" w:eastAsia="仿宋_GB2312" w:hAnsi="宋体" w:cs="宋体" w:hint="eastAsia"/>
          <w:color w:val="000000"/>
          <w:kern w:val="0"/>
          <w:sz w:val="32"/>
          <w:szCs w:val="32"/>
        </w:rPr>
        <w:t>城市低保的</w:t>
      </w:r>
      <w:proofErr w:type="gramEnd"/>
      <w:r w:rsidR="00564173" w:rsidRPr="006B6CD8">
        <w:rPr>
          <w:rFonts w:ascii="仿宋_GB2312" w:eastAsia="仿宋_GB2312" w:hAnsi="宋体" w:cs="宋体" w:hint="eastAsia"/>
          <w:color w:val="000000"/>
          <w:kern w:val="0"/>
          <w:sz w:val="32"/>
          <w:szCs w:val="32"/>
        </w:rPr>
        <w:t>户籍条件。</w:t>
      </w:r>
    </w:p>
    <w:p w:rsidR="00564173" w:rsidRPr="006B6CD8" w:rsidRDefault="00564173" w:rsidP="00564173">
      <w:pPr>
        <w:rPr>
          <w:rFonts w:ascii="仿宋_GB2312" w:eastAsia="仿宋_GB2312" w:hAnsi="宋体" w:cs="宋体"/>
          <w:color w:val="000000"/>
          <w:kern w:val="0"/>
          <w:sz w:val="32"/>
          <w:szCs w:val="32"/>
        </w:rPr>
      </w:pPr>
    </w:p>
    <w:p w:rsidR="00564173" w:rsidRPr="006B6CD8" w:rsidRDefault="006F2DAC" w:rsidP="00564173">
      <w:pPr>
        <w:rPr>
          <w:rFonts w:ascii="仿宋_GB2312" w:eastAsia="仿宋_GB2312" w:hAnsi="宋体" w:cs="宋体" w:hint="eastAsia"/>
          <w:color w:val="000000"/>
          <w:kern w:val="0"/>
          <w:sz w:val="32"/>
          <w:szCs w:val="32"/>
        </w:rPr>
      </w:pPr>
      <w:r>
        <w:rPr>
          <w:rFonts w:ascii="仿宋_GB2312" w:eastAsia="仿宋_GB2312" w:hAnsi="宋体" w:cs="宋体" w:hint="eastAsia"/>
          <w:color w:val="000000"/>
          <w:kern w:val="0"/>
          <w:sz w:val="32"/>
          <w:szCs w:val="32"/>
        </w:rPr>
        <w:t xml:space="preserve">    </w:t>
      </w:r>
      <w:r w:rsidR="00564173" w:rsidRPr="006B6CD8">
        <w:rPr>
          <w:rFonts w:ascii="仿宋_GB2312" w:eastAsia="仿宋_GB2312" w:hAnsi="宋体" w:cs="宋体" w:hint="eastAsia"/>
          <w:color w:val="000000"/>
          <w:kern w:val="0"/>
          <w:sz w:val="32"/>
          <w:szCs w:val="32"/>
        </w:rPr>
        <w:t>第七条　家庭收入是</w:t>
      </w:r>
      <w:proofErr w:type="gramStart"/>
      <w:r w:rsidR="00564173" w:rsidRPr="006B6CD8">
        <w:rPr>
          <w:rFonts w:ascii="仿宋_GB2312" w:eastAsia="仿宋_GB2312" w:hAnsi="宋体" w:cs="宋体" w:hint="eastAsia"/>
          <w:color w:val="000000"/>
          <w:kern w:val="0"/>
          <w:sz w:val="32"/>
          <w:szCs w:val="32"/>
        </w:rPr>
        <w:t>指共同</w:t>
      </w:r>
      <w:proofErr w:type="gramEnd"/>
      <w:r w:rsidR="00564173" w:rsidRPr="006B6CD8">
        <w:rPr>
          <w:rFonts w:ascii="仿宋_GB2312" w:eastAsia="仿宋_GB2312" w:hAnsi="宋体" w:cs="宋体" w:hint="eastAsia"/>
          <w:color w:val="000000"/>
          <w:kern w:val="0"/>
          <w:sz w:val="32"/>
          <w:szCs w:val="32"/>
        </w:rPr>
        <w:t>生活的家庭成员在规定期限内的全部可支配收入。</w:t>
      </w:r>
    </w:p>
    <w:p w:rsidR="00564173" w:rsidRPr="006B6CD8" w:rsidRDefault="00564173" w:rsidP="00564173">
      <w:pPr>
        <w:rPr>
          <w:rFonts w:ascii="仿宋_GB2312" w:eastAsia="仿宋_GB2312" w:hAnsi="宋体" w:cs="宋体"/>
          <w:color w:val="000000"/>
          <w:kern w:val="0"/>
          <w:sz w:val="32"/>
          <w:szCs w:val="32"/>
        </w:rPr>
      </w:pPr>
    </w:p>
    <w:p w:rsidR="00564173" w:rsidRPr="006B6CD8" w:rsidRDefault="006F2DAC" w:rsidP="00564173">
      <w:pPr>
        <w:rPr>
          <w:rFonts w:ascii="仿宋_GB2312" w:eastAsia="仿宋_GB2312" w:hAnsi="宋体" w:cs="宋体" w:hint="eastAsia"/>
          <w:color w:val="000000"/>
          <w:kern w:val="0"/>
          <w:sz w:val="32"/>
          <w:szCs w:val="32"/>
        </w:rPr>
      </w:pPr>
      <w:r>
        <w:rPr>
          <w:rFonts w:ascii="仿宋_GB2312" w:eastAsia="仿宋_GB2312" w:hAnsi="宋体" w:cs="宋体" w:hint="eastAsia"/>
          <w:color w:val="000000"/>
          <w:kern w:val="0"/>
          <w:sz w:val="32"/>
          <w:szCs w:val="32"/>
        </w:rPr>
        <w:t xml:space="preserve">   </w:t>
      </w:r>
      <w:r w:rsidR="00564173" w:rsidRPr="006B6CD8">
        <w:rPr>
          <w:rFonts w:ascii="仿宋_GB2312" w:eastAsia="仿宋_GB2312" w:hAnsi="宋体" w:cs="宋体" w:hint="eastAsia"/>
          <w:color w:val="000000"/>
          <w:kern w:val="0"/>
          <w:sz w:val="32"/>
          <w:szCs w:val="32"/>
        </w:rPr>
        <w:t xml:space="preserve"> 第八条　家庭财产是指家庭成员拥有的全部动产和不动产。</w:t>
      </w:r>
    </w:p>
    <w:p w:rsidR="00564173" w:rsidRPr="006B6CD8" w:rsidRDefault="00564173" w:rsidP="00564173">
      <w:pPr>
        <w:rPr>
          <w:rFonts w:ascii="仿宋_GB2312" w:eastAsia="仿宋_GB2312" w:hAnsi="宋体" w:cs="宋体"/>
          <w:color w:val="000000"/>
          <w:kern w:val="0"/>
          <w:sz w:val="32"/>
          <w:szCs w:val="32"/>
        </w:rPr>
      </w:pPr>
    </w:p>
    <w:p w:rsidR="00564173" w:rsidRPr="006B6CD8" w:rsidRDefault="00564173" w:rsidP="006F2DAC">
      <w:pPr>
        <w:jc w:val="center"/>
        <w:rPr>
          <w:rFonts w:ascii="仿宋_GB2312" w:eastAsia="仿宋_GB2312" w:hAnsi="宋体" w:cs="宋体" w:hint="eastAsia"/>
          <w:color w:val="000000"/>
          <w:kern w:val="0"/>
          <w:sz w:val="32"/>
          <w:szCs w:val="32"/>
        </w:rPr>
      </w:pPr>
      <w:r w:rsidRPr="006B6CD8">
        <w:rPr>
          <w:rFonts w:ascii="仿宋_GB2312" w:eastAsia="仿宋_GB2312" w:hAnsi="宋体" w:cs="宋体" w:hint="eastAsia"/>
          <w:color w:val="000000"/>
          <w:kern w:val="0"/>
          <w:sz w:val="32"/>
          <w:szCs w:val="32"/>
        </w:rPr>
        <w:t>第三章  申请及受理</w:t>
      </w:r>
    </w:p>
    <w:p w:rsidR="00564173" w:rsidRPr="006B6CD8" w:rsidRDefault="00564173" w:rsidP="00564173">
      <w:pPr>
        <w:rPr>
          <w:rFonts w:ascii="仿宋_GB2312" w:eastAsia="仿宋_GB2312" w:hAnsi="宋体" w:cs="宋体"/>
          <w:color w:val="000000"/>
          <w:kern w:val="0"/>
          <w:sz w:val="32"/>
          <w:szCs w:val="32"/>
        </w:rPr>
      </w:pPr>
    </w:p>
    <w:p w:rsidR="00564173" w:rsidRPr="006B6CD8" w:rsidRDefault="006F2DAC" w:rsidP="00564173">
      <w:pPr>
        <w:rPr>
          <w:rFonts w:ascii="仿宋_GB2312" w:eastAsia="仿宋_GB2312" w:hAnsi="宋体" w:cs="宋体" w:hint="eastAsia"/>
          <w:color w:val="000000"/>
          <w:kern w:val="0"/>
          <w:sz w:val="32"/>
          <w:szCs w:val="32"/>
        </w:rPr>
      </w:pPr>
      <w:r>
        <w:rPr>
          <w:rFonts w:ascii="仿宋_GB2312" w:eastAsia="仿宋_GB2312" w:hAnsi="宋体" w:cs="宋体" w:hint="eastAsia"/>
          <w:color w:val="000000"/>
          <w:kern w:val="0"/>
          <w:sz w:val="32"/>
          <w:szCs w:val="32"/>
        </w:rPr>
        <w:t xml:space="preserve">    </w:t>
      </w:r>
      <w:r w:rsidR="00564173" w:rsidRPr="006B6CD8">
        <w:rPr>
          <w:rFonts w:ascii="仿宋_GB2312" w:eastAsia="仿宋_GB2312" w:hAnsi="宋体" w:cs="宋体" w:hint="eastAsia"/>
          <w:color w:val="000000"/>
          <w:kern w:val="0"/>
          <w:sz w:val="32"/>
          <w:szCs w:val="32"/>
        </w:rPr>
        <w:t>第九条　申请</w:t>
      </w:r>
      <w:proofErr w:type="gramStart"/>
      <w:r w:rsidR="00564173" w:rsidRPr="006B6CD8">
        <w:rPr>
          <w:rFonts w:ascii="仿宋_GB2312" w:eastAsia="仿宋_GB2312" w:hAnsi="宋体" w:cs="宋体" w:hint="eastAsia"/>
          <w:color w:val="000000"/>
          <w:kern w:val="0"/>
          <w:sz w:val="32"/>
          <w:szCs w:val="32"/>
        </w:rPr>
        <w:t>低保应当</w:t>
      </w:r>
      <w:proofErr w:type="gramEnd"/>
      <w:r w:rsidR="00564173" w:rsidRPr="006B6CD8">
        <w:rPr>
          <w:rFonts w:ascii="仿宋_GB2312" w:eastAsia="仿宋_GB2312" w:hAnsi="宋体" w:cs="宋体" w:hint="eastAsia"/>
          <w:color w:val="000000"/>
          <w:kern w:val="0"/>
          <w:sz w:val="32"/>
          <w:szCs w:val="32"/>
        </w:rPr>
        <w:t>以家庭为单位，由户主或者其代理人以户主的名义向户籍所在地乡镇人民政府（街道办事处）提出书面申请。</w:t>
      </w:r>
    </w:p>
    <w:p w:rsidR="00564173" w:rsidRPr="006B6CD8" w:rsidRDefault="00564173" w:rsidP="00564173">
      <w:pPr>
        <w:rPr>
          <w:rFonts w:ascii="仿宋_GB2312" w:eastAsia="仿宋_GB2312" w:hAnsi="宋体" w:cs="宋体"/>
          <w:color w:val="000000"/>
          <w:kern w:val="0"/>
          <w:sz w:val="32"/>
          <w:szCs w:val="32"/>
        </w:rPr>
      </w:pPr>
    </w:p>
    <w:p w:rsidR="00564173" w:rsidRPr="006B6CD8" w:rsidRDefault="006F2DAC" w:rsidP="00564173">
      <w:pPr>
        <w:rPr>
          <w:rFonts w:ascii="仿宋_GB2312" w:eastAsia="仿宋_GB2312" w:hAnsi="宋体" w:cs="宋体" w:hint="eastAsia"/>
          <w:color w:val="000000"/>
          <w:kern w:val="0"/>
          <w:sz w:val="32"/>
          <w:szCs w:val="32"/>
        </w:rPr>
      </w:pPr>
      <w:r>
        <w:rPr>
          <w:rFonts w:ascii="仿宋_GB2312" w:eastAsia="仿宋_GB2312" w:hAnsi="宋体" w:cs="宋体" w:hint="eastAsia"/>
          <w:color w:val="000000"/>
          <w:kern w:val="0"/>
          <w:sz w:val="32"/>
          <w:szCs w:val="32"/>
        </w:rPr>
        <w:t xml:space="preserve">    </w:t>
      </w:r>
      <w:r w:rsidR="00564173" w:rsidRPr="006B6CD8">
        <w:rPr>
          <w:rFonts w:ascii="仿宋_GB2312" w:eastAsia="仿宋_GB2312" w:hAnsi="宋体" w:cs="宋体" w:hint="eastAsia"/>
          <w:color w:val="000000"/>
          <w:kern w:val="0"/>
          <w:sz w:val="32"/>
          <w:szCs w:val="32"/>
        </w:rPr>
        <w:t>受申请人委托，村（居）民委员会可以代其向户籍所在地乡镇人民政府（街道办事处）</w:t>
      </w:r>
      <w:proofErr w:type="gramStart"/>
      <w:r w:rsidR="00564173" w:rsidRPr="006B6CD8">
        <w:rPr>
          <w:rFonts w:ascii="仿宋_GB2312" w:eastAsia="仿宋_GB2312" w:hAnsi="宋体" w:cs="宋体" w:hint="eastAsia"/>
          <w:color w:val="000000"/>
          <w:kern w:val="0"/>
          <w:sz w:val="32"/>
          <w:szCs w:val="32"/>
        </w:rPr>
        <w:t>提交低保</w:t>
      </w:r>
      <w:proofErr w:type="gramEnd"/>
      <w:r w:rsidR="00564173" w:rsidRPr="006B6CD8">
        <w:rPr>
          <w:rFonts w:ascii="仿宋_GB2312" w:eastAsia="仿宋_GB2312" w:hAnsi="宋体" w:cs="宋体" w:hint="eastAsia"/>
          <w:color w:val="000000"/>
          <w:kern w:val="0"/>
          <w:sz w:val="32"/>
          <w:szCs w:val="32"/>
        </w:rPr>
        <w:t>书面申请及其相关</w:t>
      </w:r>
      <w:r w:rsidR="00564173" w:rsidRPr="006B6CD8">
        <w:rPr>
          <w:rFonts w:ascii="仿宋_GB2312" w:eastAsia="仿宋_GB2312" w:hAnsi="宋体" w:cs="宋体" w:hint="eastAsia"/>
          <w:color w:val="000000"/>
          <w:kern w:val="0"/>
          <w:sz w:val="32"/>
          <w:szCs w:val="32"/>
        </w:rPr>
        <w:lastRenderedPageBreak/>
        <w:t>材料。</w:t>
      </w:r>
    </w:p>
    <w:p w:rsidR="00564173" w:rsidRPr="006B6CD8" w:rsidRDefault="00564173" w:rsidP="00564173">
      <w:pPr>
        <w:rPr>
          <w:rFonts w:ascii="仿宋_GB2312" w:eastAsia="仿宋_GB2312" w:hAnsi="宋体" w:cs="宋体"/>
          <w:color w:val="000000"/>
          <w:kern w:val="0"/>
          <w:sz w:val="32"/>
          <w:szCs w:val="32"/>
        </w:rPr>
      </w:pPr>
    </w:p>
    <w:p w:rsidR="00564173" w:rsidRPr="006B6CD8" w:rsidRDefault="006F2DAC" w:rsidP="00564173">
      <w:pPr>
        <w:rPr>
          <w:rFonts w:ascii="仿宋_GB2312" w:eastAsia="仿宋_GB2312" w:hAnsi="宋体" w:cs="宋体" w:hint="eastAsia"/>
          <w:color w:val="000000"/>
          <w:kern w:val="0"/>
          <w:sz w:val="32"/>
          <w:szCs w:val="32"/>
        </w:rPr>
      </w:pPr>
      <w:r>
        <w:rPr>
          <w:rFonts w:ascii="仿宋_GB2312" w:eastAsia="仿宋_GB2312" w:hAnsi="宋体" w:cs="宋体" w:hint="eastAsia"/>
          <w:color w:val="000000"/>
          <w:kern w:val="0"/>
          <w:sz w:val="32"/>
          <w:szCs w:val="32"/>
        </w:rPr>
        <w:t xml:space="preserve">    </w:t>
      </w:r>
      <w:r w:rsidR="00564173" w:rsidRPr="006B6CD8">
        <w:rPr>
          <w:rFonts w:ascii="仿宋_GB2312" w:eastAsia="仿宋_GB2312" w:hAnsi="宋体" w:cs="宋体" w:hint="eastAsia"/>
          <w:color w:val="000000"/>
          <w:kern w:val="0"/>
          <w:sz w:val="32"/>
          <w:szCs w:val="32"/>
        </w:rPr>
        <w:t>第十条　申请人有下列情况之一的，可以单独提出申请：</w:t>
      </w:r>
    </w:p>
    <w:p w:rsidR="00564173" w:rsidRPr="006B6CD8" w:rsidRDefault="00564173" w:rsidP="00564173">
      <w:pPr>
        <w:rPr>
          <w:rFonts w:ascii="仿宋_GB2312" w:eastAsia="仿宋_GB2312" w:hAnsi="宋体" w:cs="宋体"/>
          <w:color w:val="000000"/>
          <w:kern w:val="0"/>
          <w:sz w:val="32"/>
          <w:szCs w:val="32"/>
        </w:rPr>
      </w:pPr>
    </w:p>
    <w:p w:rsidR="00564173" w:rsidRPr="006B6CD8" w:rsidRDefault="006F2DAC" w:rsidP="00564173">
      <w:pPr>
        <w:rPr>
          <w:rFonts w:ascii="仿宋_GB2312" w:eastAsia="仿宋_GB2312" w:hAnsi="宋体" w:cs="宋体" w:hint="eastAsia"/>
          <w:color w:val="000000"/>
          <w:kern w:val="0"/>
          <w:sz w:val="32"/>
          <w:szCs w:val="32"/>
        </w:rPr>
      </w:pPr>
      <w:r>
        <w:rPr>
          <w:rFonts w:ascii="仿宋_GB2312" w:eastAsia="仿宋_GB2312" w:hAnsi="宋体" w:cs="宋体" w:hint="eastAsia"/>
          <w:color w:val="000000"/>
          <w:kern w:val="0"/>
          <w:sz w:val="32"/>
          <w:szCs w:val="32"/>
        </w:rPr>
        <w:t xml:space="preserve">    </w:t>
      </w:r>
      <w:r w:rsidR="00564173" w:rsidRPr="006B6CD8">
        <w:rPr>
          <w:rFonts w:ascii="仿宋_GB2312" w:eastAsia="仿宋_GB2312" w:hAnsi="宋体" w:cs="宋体" w:hint="eastAsia"/>
          <w:color w:val="000000"/>
          <w:kern w:val="0"/>
          <w:sz w:val="32"/>
          <w:szCs w:val="32"/>
        </w:rPr>
        <w:t>（一）困难家庭中丧失劳动能力且单独立户的成年重度残疾人。</w:t>
      </w:r>
    </w:p>
    <w:p w:rsidR="00564173" w:rsidRPr="006B6CD8" w:rsidRDefault="00564173" w:rsidP="00564173">
      <w:pPr>
        <w:rPr>
          <w:rFonts w:ascii="仿宋_GB2312" w:eastAsia="仿宋_GB2312" w:hAnsi="宋体" w:cs="宋体"/>
          <w:color w:val="000000"/>
          <w:kern w:val="0"/>
          <w:sz w:val="32"/>
          <w:szCs w:val="32"/>
        </w:rPr>
      </w:pPr>
    </w:p>
    <w:p w:rsidR="00564173" w:rsidRPr="006B6CD8" w:rsidRDefault="006F2DAC" w:rsidP="00564173">
      <w:pPr>
        <w:rPr>
          <w:rFonts w:ascii="仿宋_GB2312" w:eastAsia="仿宋_GB2312" w:hAnsi="宋体" w:cs="宋体" w:hint="eastAsia"/>
          <w:color w:val="000000"/>
          <w:kern w:val="0"/>
          <w:sz w:val="32"/>
          <w:szCs w:val="32"/>
        </w:rPr>
      </w:pPr>
      <w:r>
        <w:rPr>
          <w:rFonts w:ascii="仿宋_GB2312" w:eastAsia="仿宋_GB2312" w:hAnsi="宋体" w:cs="宋体" w:hint="eastAsia"/>
          <w:color w:val="000000"/>
          <w:kern w:val="0"/>
          <w:sz w:val="32"/>
          <w:szCs w:val="32"/>
        </w:rPr>
        <w:t xml:space="preserve">    </w:t>
      </w:r>
      <w:r w:rsidR="00564173" w:rsidRPr="006B6CD8">
        <w:rPr>
          <w:rFonts w:ascii="仿宋_GB2312" w:eastAsia="仿宋_GB2312" w:hAnsi="宋体" w:cs="宋体" w:hint="eastAsia"/>
          <w:color w:val="000000"/>
          <w:kern w:val="0"/>
          <w:sz w:val="32"/>
          <w:szCs w:val="32"/>
        </w:rPr>
        <w:t>（二）脱离家庭、在宗教场所居住三年以上（含三年）的生活困难的宗教教职人员。</w:t>
      </w:r>
    </w:p>
    <w:p w:rsidR="00564173" w:rsidRPr="006B6CD8" w:rsidRDefault="00564173" w:rsidP="00564173">
      <w:pPr>
        <w:rPr>
          <w:rFonts w:ascii="仿宋_GB2312" w:eastAsia="仿宋_GB2312" w:hAnsi="宋体" w:cs="宋体"/>
          <w:color w:val="000000"/>
          <w:kern w:val="0"/>
          <w:sz w:val="32"/>
          <w:szCs w:val="32"/>
        </w:rPr>
      </w:pPr>
    </w:p>
    <w:p w:rsidR="00564173" w:rsidRPr="006B6CD8" w:rsidRDefault="006F2DAC" w:rsidP="00564173">
      <w:pPr>
        <w:rPr>
          <w:rFonts w:ascii="仿宋_GB2312" w:eastAsia="仿宋_GB2312" w:hAnsi="宋体" w:cs="宋体" w:hint="eastAsia"/>
          <w:color w:val="000000"/>
          <w:kern w:val="0"/>
          <w:sz w:val="32"/>
          <w:szCs w:val="32"/>
        </w:rPr>
      </w:pPr>
      <w:r>
        <w:rPr>
          <w:rFonts w:ascii="仿宋_GB2312" w:eastAsia="仿宋_GB2312" w:hAnsi="宋体" w:cs="宋体" w:hint="eastAsia"/>
          <w:color w:val="000000"/>
          <w:kern w:val="0"/>
          <w:sz w:val="32"/>
          <w:szCs w:val="32"/>
        </w:rPr>
        <w:t xml:space="preserve">    </w:t>
      </w:r>
      <w:r w:rsidR="00564173" w:rsidRPr="006B6CD8">
        <w:rPr>
          <w:rFonts w:ascii="仿宋_GB2312" w:eastAsia="仿宋_GB2312" w:hAnsi="宋体" w:cs="宋体" w:hint="eastAsia"/>
          <w:color w:val="000000"/>
          <w:kern w:val="0"/>
          <w:sz w:val="32"/>
          <w:szCs w:val="32"/>
        </w:rPr>
        <w:t>第十一条　申请人或者其家庭成员的户籍有下列情况之一的，可以按以下方式办理：</w:t>
      </w:r>
    </w:p>
    <w:p w:rsidR="00564173" w:rsidRPr="006B6CD8" w:rsidRDefault="00564173" w:rsidP="00564173">
      <w:pPr>
        <w:rPr>
          <w:rFonts w:ascii="仿宋_GB2312" w:eastAsia="仿宋_GB2312" w:hAnsi="宋体" w:cs="宋体"/>
          <w:color w:val="000000"/>
          <w:kern w:val="0"/>
          <w:sz w:val="32"/>
          <w:szCs w:val="32"/>
        </w:rPr>
      </w:pPr>
    </w:p>
    <w:p w:rsidR="00564173" w:rsidRPr="006B6CD8" w:rsidRDefault="006F2DAC" w:rsidP="00564173">
      <w:pPr>
        <w:rPr>
          <w:rFonts w:ascii="仿宋_GB2312" w:eastAsia="仿宋_GB2312" w:hAnsi="宋体" w:cs="宋体" w:hint="eastAsia"/>
          <w:color w:val="000000"/>
          <w:kern w:val="0"/>
          <w:sz w:val="32"/>
          <w:szCs w:val="32"/>
        </w:rPr>
      </w:pPr>
      <w:r>
        <w:rPr>
          <w:rFonts w:ascii="仿宋_GB2312" w:eastAsia="仿宋_GB2312" w:hAnsi="宋体" w:cs="宋体" w:hint="eastAsia"/>
          <w:color w:val="000000"/>
          <w:kern w:val="0"/>
          <w:sz w:val="32"/>
          <w:szCs w:val="32"/>
        </w:rPr>
        <w:t xml:space="preserve">    </w:t>
      </w:r>
      <w:r w:rsidR="00564173" w:rsidRPr="006B6CD8">
        <w:rPr>
          <w:rFonts w:ascii="仿宋_GB2312" w:eastAsia="仿宋_GB2312" w:hAnsi="宋体" w:cs="宋体" w:hint="eastAsia"/>
          <w:color w:val="000000"/>
          <w:kern w:val="0"/>
          <w:sz w:val="32"/>
          <w:szCs w:val="32"/>
        </w:rPr>
        <w:t>（一）在同一市县辖区内，申请人经常居住地与户籍所在地不一致的，根据市县人民政府的规定，申请人凭户籍所在地县级人民政府民政部门出具的未享受最低生活保障的证明，可以</w:t>
      </w:r>
      <w:proofErr w:type="gramStart"/>
      <w:r w:rsidR="00564173" w:rsidRPr="006B6CD8">
        <w:rPr>
          <w:rFonts w:ascii="仿宋_GB2312" w:eastAsia="仿宋_GB2312" w:hAnsi="宋体" w:cs="宋体" w:hint="eastAsia"/>
          <w:color w:val="000000"/>
          <w:kern w:val="0"/>
          <w:sz w:val="32"/>
          <w:szCs w:val="32"/>
        </w:rPr>
        <w:t>向经常</w:t>
      </w:r>
      <w:proofErr w:type="gramEnd"/>
      <w:r w:rsidR="00564173" w:rsidRPr="006B6CD8">
        <w:rPr>
          <w:rFonts w:ascii="仿宋_GB2312" w:eastAsia="仿宋_GB2312" w:hAnsi="宋体" w:cs="宋体" w:hint="eastAsia"/>
          <w:color w:val="000000"/>
          <w:kern w:val="0"/>
          <w:sz w:val="32"/>
          <w:szCs w:val="32"/>
        </w:rPr>
        <w:t>居住地乡镇人民政府（街道办事处）提出申请。</w:t>
      </w:r>
    </w:p>
    <w:p w:rsidR="00564173" w:rsidRPr="006B6CD8" w:rsidRDefault="00564173" w:rsidP="00564173">
      <w:pPr>
        <w:rPr>
          <w:rFonts w:ascii="仿宋_GB2312" w:eastAsia="仿宋_GB2312" w:hAnsi="宋体" w:cs="宋体"/>
          <w:color w:val="000000"/>
          <w:kern w:val="0"/>
          <w:sz w:val="32"/>
          <w:szCs w:val="32"/>
        </w:rPr>
      </w:pPr>
    </w:p>
    <w:p w:rsidR="00564173" w:rsidRPr="006B6CD8" w:rsidRDefault="006F2DAC" w:rsidP="00564173">
      <w:pPr>
        <w:rPr>
          <w:rFonts w:ascii="仿宋_GB2312" w:eastAsia="仿宋_GB2312" w:hAnsi="宋体" w:cs="宋体" w:hint="eastAsia"/>
          <w:color w:val="000000"/>
          <w:kern w:val="0"/>
          <w:sz w:val="32"/>
          <w:szCs w:val="32"/>
        </w:rPr>
      </w:pPr>
      <w:r>
        <w:rPr>
          <w:rFonts w:ascii="仿宋_GB2312" w:eastAsia="仿宋_GB2312" w:hAnsi="宋体" w:cs="宋体" w:hint="eastAsia"/>
          <w:color w:val="000000"/>
          <w:kern w:val="0"/>
          <w:sz w:val="32"/>
          <w:szCs w:val="32"/>
        </w:rPr>
        <w:t xml:space="preserve">    </w:t>
      </w:r>
      <w:r w:rsidR="00564173" w:rsidRPr="006B6CD8">
        <w:rPr>
          <w:rFonts w:ascii="仿宋_GB2312" w:eastAsia="仿宋_GB2312" w:hAnsi="宋体" w:cs="宋体" w:hint="eastAsia"/>
          <w:color w:val="000000"/>
          <w:kern w:val="0"/>
          <w:sz w:val="32"/>
          <w:szCs w:val="32"/>
        </w:rPr>
        <w:t>（二）户籍类别相同但家庭成员户口不在一起的家庭，应将户口迁移到一起后再提出申请。因特殊原因无法将户口迁移到一起的，可选择在户主或者其主要家庭成员的户籍所</w:t>
      </w:r>
      <w:r w:rsidR="00564173" w:rsidRPr="006B6CD8">
        <w:rPr>
          <w:rFonts w:ascii="仿宋_GB2312" w:eastAsia="仿宋_GB2312" w:hAnsi="宋体" w:cs="宋体" w:hint="eastAsia"/>
          <w:color w:val="000000"/>
          <w:kern w:val="0"/>
          <w:sz w:val="32"/>
          <w:szCs w:val="32"/>
        </w:rPr>
        <w:lastRenderedPageBreak/>
        <w:t>在地提出申请，户籍不在申请地的其他家庭成员分别提供各自户籍所在地县级人民政府民政部门出具的未</w:t>
      </w:r>
      <w:proofErr w:type="gramStart"/>
      <w:r w:rsidR="00564173" w:rsidRPr="006B6CD8">
        <w:rPr>
          <w:rFonts w:ascii="仿宋_GB2312" w:eastAsia="仿宋_GB2312" w:hAnsi="宋体" w:cs="宋体" w:hint="eastAsia"/>
          <w:color w:val="000000"/>
          <w:kern w:val="0"/>
          <w:sz w:val="32"/>
          <w:szCs w:val="32"/>
        </w:rPr>
        <w:t>享受低保的</w:t>
      </w:r>
      <w:proofErr w:type="gramEnd"/>
      <w:r w:rsidR="00564173" w:rsidRPr="006B6CD8">
        <w:rPr>
          <w:rFonts w:ascii="仿宋_GB2312" w:eastAsia="仿宋_GB2312" w:hAnsi="宋体" w:cs="宋体" w:hint="eastAsia"/>
          <w:color w:val="000000"/>
          <w:kern w:val="0"/>
          <w:sz w:val="32"/>
          <w:szCs w:val="32"/>
        </w:rPr>
        <w:t>证明。</w:t>
      </w:r>
    </w:p>
    <w:p w:rsidR="00564173" w:rsidRPr="006B6CD8" w:rsidRDefault="00564173" w:rsidP="00564173">
      <w:pPr>
        <w:rPr>
          <w:rFonts w:ascii="仿宋_GB2312" w:eastAsia="仿宋_GB2312" w:hAnsi="宋体" w:cs="宋体"/>
          <w:color w:val="000000"/>
          <w:kern w:val="0"/>
          <w:sz w:val="32"/>
          <w:szCs w:val="32"/>
        </w:rPr>
      </w:pPr>
    </w:p>
    <w:p w:rsidR="00564173" w:rsidRPr="006B6CD8" w:rsidRDefault="006F2DAC" w:rsidP="00564173">
      <w:pPr>
        <w:rPr>
          <w:rFonts w:ascii="仿宋_GB2312" w:eastAsia="仿宋_GB2312" w:hAnsi="宋体" w:cs="宋体" w:hint="eastAsia"/>
          <w:color w:val="000000"/>
          <w:kern w:val="0"/>
          <w:sz w:val="32"/>
          <w:szCs w:val="32"/>
        </w:rPr>
      </w:pPr>
      <w:r>
        <w:rPr>
          <w:rFonts w:ascii="仿宋_GB2312" w:eastAsia="仿宋_GB2312" w:hAnsi="宋体" w:cs="宋体" w:hint="eastAsia"/>
          <w:color w:val="000000"/>
          <w:kern w:val="0"/>
          <w:sz w:val="32"/>
          <w:szCs w:val="32"/>
        </w:rPr>
        <w:t xml:space="preserve">    </w:t>
      </w:r>
      <w:r w:rsidR="00564173" w:rsidRPr="006B6CD8">
        <w:rPr>
          <w:rFonts w:ascii="仿宋_GB2312" w:eastAsia="仿宋_GB2312" w:hAnsi="宋体" w:cs="宋体" w:hint="eastAsia"/>
          <w:color w:val="000000"/>
          <w:kern w:val="0"/>
          <w:sz w:val="32"/>
          <w:szCs w:val="32"/>
        </w:rPr>
        <w:t>（三）共同生活的家庭成员分别持有非农业户口和农业户口的，一般按户籍类别分别申请</w:t>
      </w:r>
      <w:proofErr w:type="gramStart"/>
      <w:r w:rsidR="00564173" w:rsidRPr="006B6CD8">
        <w:rPr>
          <w:rFonts w:ascii="仿宋_GB2312" w:eastAsia="仿宋_GB2312" w:hAnsi="宋体" w:cs="宋体" w:hint="eastAsia"/>
          <w:color w:val="000000"/>
          <w:kern w:val="0"/>
          <w:sz w:val="32"/>
          <w:szCs w:val="32"/>
        </w:rPr>
        <w:t>城市低保和</w:t>
      </w:r>
      <w:proofErr w:type="gramEnd"/>
      <w:r w:rsidR="00564173" w:rsidRPr="006B6CD8">
        <w:rPr>
          <w:rFonts w:ascii="仿宋_GB2312" w:eastAsia="仿宋_GB2312" w:hAnsi="宋体" w:cs="宋体" w:hint="eastAsia"/>
          <w:color w:val="000000"/>
          <w:kern w:val="0"/>
          <w:sz w:val="32"/>
          <w:szCs w:val="32"/>
        </w:rPr>
        <w:t>农村低保。</w:t>
      </w:r>
    </w:p>
    <w:p w:rsidR="00564173" w:rsidRPr="006B6CD8" w:rsidRDefault="00564173" w:rsidP="00564173">
      <w:pPr>
        <w:rPr>
          <w:rFonts w:ascii="仿宋_GB2312" w:eastAsia="仿宋_GB2312" w:hAnsi="宋体" w:cs="宋体"/>
          <w:color w:val="000000"/>
          <w:kern w:val="0"/>
          <w:sz w:val="32"/>
          <w:szCs w:val="32"/>
        </w:rPr>
      </w:pPr>
    </w:p>
    <w:p w:rsidR="00564173" w:rsidRPr="006B6CD8" w:rsidRDefault="006F2DAC" w:rsidP="00564173">
      <w:pPr>
        <w:rPr>
          <w:rFonts w:ascii="仿宋_GB2312" w:eastAsia="仿宋_GB2312" w:hAnsi="宋体" w:cs="宋体" w:hint="eastAsia"/>
          <w:color w:val="000000"/>
          <w:kern w:val="0"/>
          <w:sz w:val="32"/>
          <w:szCs w:val="32"/>
        </w:rPr>
      </w:pPr>
      <w:r>
        <w:rPr>
          <w:rFonts w:ascii="仿宋_GB2312" w:eastAsia="仿宋_GB2312" w:hAnsi="宋体" w:cs="宋体" w:hint="eastAsia"/>
          <w:color w:val="000000"/>
          <w:kern w:val="0"/>
          <w:sz w:val="32"/>
          <w:szCs w:val="32"/>
        </w:rPr>
        <w:t xml:space="preserve">    </w:t>
      </w:r>
      <w:r w:rsidR="00564173" w:rsidRPr="006B6CD8">
        <w:rPr>
          <w:rFonts w:ascii="仿宋_GB2312" w:eastAsia="仿宋_GB2312" w:hAnsi="宋体" w:cs="宋体" w:hint="eastAsia"/>
          <w:color w:val="000000"/>
          <w:kern w:val="0"/>
          <w:sz w:val="32"/>
          <w:szCs w:val="32"/>
        </w:rPr>
        <w:t>第十二条　申请人应当履行以下义务：</w:t>
      </w:r>
    </w:p>
    <w:p w:rsidR="00564173" w:rsidRPr="006B6CD8" w:rsidRDefault="00564173" w:rsidP="00564173">
      <w:pPr>
        <w:rPr>
          <w:rFonts w:ascii="仿宋_GB2312" w:eastAsia="仿宋_GB2312" w:hAnsi="宋体" w:cs="宋体"/>
          <w:color w:val="000000"/>
          <w:kern w:val="0"/>
          <w:sz w:val="32"/>
          <w:szCs w:val="32"/>
        </w:rPr>
      </w:pPr>
    </w:p>
    <w:p w:rsidR="00564173" w:rsidRPr="006B6CD8" w:rsidRDefault="006F2DAC" w:rsidP="00564173">
      <w:pPr>
        <w:rPr>
          <w:rFonts w:ascii="仿宋_GB2312" w:eastAsia="仿宋_GB2312" w:hAnsi="宋体" w:cs="宋体" w:hint="eastAsia"/>
          <w:color w:val="000000"/>
          <w:kern w:val="0"/>
          <w:sz w:val="32"/>
          <w:szCs w:val="32"/>
        </w:rPr>
      </w:pPr>
      <w:r>
        <w:rPr>
          <w:rFonts w:ascii="仿宋_GB2312" w:eastAsia="仿宋_GB2312" w:hAnsi="宋体" w:cs="宋体" w:hint="eastAsia"/>
          <w:color w:val="000000"/>
          <w:kern w:val="0"/>
          <w:sz w:val="32"/>
          <w:szCs w:val="32"/>
        </w:rPr>
        <w:t xml:space="preserve">    </w:t>
      </w:r>
      <w:r w:rsidR="00564173" w:rsidRPr="006B6CD8">
        <w:rPr>
          <w:rFonts w:ascii="仿宋_GB2312" w:eastAsia="仿宋_GB2312" w:hAnsi="宋体" w:cs="宋体" w:hint="eastAsia"/>
          <w:color w:val="000000"/>
          <w:kern w:val="0"/>
          <w:sz w:val="32"/>
          <w:szCs w:val="32"/>
        </w:rPr>
        <w:t xml:space="preserve">（一）按规定提交相关材料，书面声明家庭收入和财产状况，并签字确认； </w:t>
      </w:r>
    </w:p>
    <w:p w:rsidR="00564173" w:rsidRPr="006B6CD8" w:rsidRDefault="00564173" w:rsidP="00564173">
      <w:pPr>
        <w:rPr>
          <w:rFonts w:ascii="仿宋_GB2312" w:eastAsia="仿宋_GB2312" w:hAnsi="宋体" w:cs="宋体"/>
          <w:color w:val="000000"/>
          <w:kern w:val="0"/>
          <w:sz w:val="32"/>
          <w:szCs w:val="32"/>
        </w:rPr>
      </w:pPr>
    </w:p>
    <w:p w:rsidR="00564173" w:rsidRPr="006B6CD8" w:rsidRDefault="006F2DAC" w:rsidP="00564173">
      <w:pPr>
        <w:rPr>
          <w:rFonts w:ascii="仿宋_GB2312" w:eastAsia="仿宋_GB2312" w:hAnsi="宋体" w:cs="宋体" w:hint="eastAsia"/>
          <w:color w:val="000000"/>
          <w:kern w:val="0"/>
          <w:sz w:val="32"/>
          <w:szCs w:val="32"/>
        </w:rPr>
      </w:pPr>
      <w:r>
        <w:rPr>
          <w:rFonts w:ascii="仿宋_GB2312" w:eastAsia="仿宋_GB2312" w:hAnsi="宋体" w:cs="宋体" w:hint="eastAsia"/>
          <w:color w:val="000000"/>
          <w:kern w:val="0"/>
          <w:sz w:val="32"/>
          <w:szCs w:val="32"/>
        </w:rPr>
        <w:t xml:space="preserve">    </w:t>
      </w:r>
      <w:r w:rsidR="00564173" w:rsidRPr="006B6CD8">
        <w:rPr>
          <w:rFonts w:ascii="仿宋_GB2312" w:eastAsia="仿宋_GB2312" w:hAnsi="宋体" w:cs="宋体" w:hint="eastAsia"/>
          <w:color w:val="000000"/>
          <w:kern w:val="0"/>
          <w:sz w:val="32"/>
          <w:szCs w:val="32"/>
        </w:rPr>
        <w:t>（二）履行授权核查家庭经济状况的相关手续；</w:t>
      </w:r>
    </w:p>
    <w:p w:rsidR="00564173" w:rsidRPr="006B6CD8" w:rsidRDefault="00564173" w:rsidP="00564173">
      <w:pPr>
        <w:rPr>
          <w:rFonts w:ascii="仿宋_GB2312" w:eastAsia="仿宋_GB2312" w:hAnsi="宋体" w:cs="宋体"/>
          <w:color w:val="000000"/>
          <w:kern w:val="0"/>
          <w:sz w:val="32"/>
          <w:szCs w:val="32"/>
        </w:rPr>
      </w:pPr>
    </w:p>
    <w:p w:rsidR="00564173" w:rsidRPr="006B6CD8" w:rsidRDefault="006F2DAC" w:rsidP="00564173">
      <w:pPr>
        <w:rPr>
          <w:rFonts w:ascii="仿宋_GB2312" w:eastAsia="仿宋_GB2312" w:hAnsi="宋体" w:cs="宋体" w:hint="eastAsia"/>
          <w:color w:val="000000"/>
          <w:kern w:val="0"/>
          <w:sz w:val="32"/>
          <w:szCs w:val="32"/>
        </w:rPr>
      </w:pPr>
      <w:r>
        <w:rPr>
          <w:rFonts w:ascii="仿宋_GB2312" w:eastAsia="仿宋_GB2312" w:hAnsi="宋体" w:cs="宋体" w:hint="eastAsia"/>
          <w:color w:val="000000"/>
          <w:kern w:val="0"/>
          <w:sz w:val="32"/>
          <w:szCs w:val="32"/>
        </w:rPr>
        <w:t xml:space="preserve">    </w:t>
      </w:r>
      <w:r w:rsidR="00564173" w:rsidRPr="006B6CD8">
        <w:rPr>
          <w:rFonts w:ascii="仿宋_GB2312" w:eastAsia="仿宋_GB2312" w:hAnsi="宋体" w:cs="宋体" w:hint="eastAsia"/>
          <w:color w:val="000000"/>
          <w:kern w:val="0"/>
          <w:sz w:val="32"/>
          <w:szCs w:val="32"/>
        </w:rPr>
        <w:t>（三）承诺所提供的信息真实、完整。</w:t>
      </w:r>
    </w:p>
    <w:p w:rsidR="00564173" w:rsidRPr="006B6CD8" w:rsidRDefault="00564173" w:rsidP="00564173">
      <w:pPr>
        <w:rPr>
          <w:rFonts w:ascii="仿宋_GB2312" w:eastAsia="仿宋_GB2312" w:hAnsi="宋体" w:cs="宋体"/>
          <w:color w:val="000000"/>
          <w:kern w:val="0"/>
          <w:sz w:val="32"/>
          <w:szCs w:val="32"/>
        </w:rPr>
      </w:pPr>
    </w:p>
    <w:p w:rsidR="00564173" w:rsidRDefault="00564173" w:rsidP="006F2DAC">
      <w:pPr>
        <w:ind w:firstLine="645"/>
        <w:rPr>
          <w:rFonts w:ascii="仿宋_GB2312" w:eastAsia="仿宋_GB2312" w:hAnsi="宋体" w:cs="宋体" w:hint="eastAsia"/>
          <w:color w:val="000000"/>
          <w:kern w:val="0"/>
          <w:sz w:val="32"/>
          <w:szCs w:val="32"/>
        </w:rPr>
      </w:pPr>
      <w:r w:rsidRPr="006B6CD8">
        <w:rPr>
          <w:rFonts w:ascii="仿宋_GB2312" w:eastAsia="仿宋_GB2312" w:hAnsi="宋体" w:cs="宋体" w:hint="eastAsia"/>
          <w:color w:val="000000"/>
          <w:kern w:val="0"/>
          <w:sz w:val="32"/>
          <w:szCs w:val="32"/>
        </w:rPr>
        <w:t>第十三条　乡镇人民政府（街道办事处）应当对申请人或者其代理人提交的材料进行审查，材料齐备的，予以受理；材料不齐备的，应当一次性告知申请人或者其代理人补齐所有规定材料。</w:t>
      </w:r>
    </w:p>
    <w:p w:rsidR="006F2DAC" w:rsidRPr="006F2DAC" w:rsidRDefault="006F2DAC" w:rsidP="006F2DAC">
      <w:pPr>
        <w:ind w:firstLine="645"/>
        <w:rPr>
          <w:rFonts w:ascii="仿宋_GB2312" w:eastAsia="仿宋_GB2312" w:hAnsi="宋体" w:cs="宋体"/>
          <w:color w:val="000000"/>
          <w:kern w:val="0"/>
          <w:sz w:val="32"/>
          <w:szCs w:val="32"/>
        </w:rPr>
      </w:pPr>
    </w:p>
    <w:p w:rsidR="00564173" w:rsidRPr="006B6CD8" w:rsidRDefault="00564173" w:rsidP="006F2DAC">
      <w:pPr>
        <w:ind w:firstLineChars="200" w:firstLine="640"/>
        <w:rPr>
          <w:rFonts w:ascii="仿宋_GB2312" w:eastAsia="仿宋_GB2312" w:hAnsi="宋体" w:cs="宋体" w:hint="eastAsia"/>
          <w:color w:val="000000"/>
          <w:kern w:val="0"/>
          <w:sz w:val="32"/>
          <w:szCs w:val="32"/>
        </w:rPr>
      </w:pPr>
      <w:r w:rsidRPr="006B6CD8">
        <w:rPr>
          <w:rFonts w:ascii="仿宋_GB2312" w:eastAsia="仿宋_GB2312" w:hAnsi="宋体" w:cs="宋体" w:hint="eastAsia"/>
          <w:color w:val="000000"/>
          <w:kern w:val="0"/>
          <w:sz w:val="32"/>
          <w:szCs w:val="32"/>
        </w:rPr>
        <w:t>乡镇人民政府（街道办事处）应当及时</w:t>
      </w:r>
      <w:proofErr w:type="gramStart"/>
      <w:r w:rsidRPr="006B6CD8">
        <w:rPr>
          <w:rFonts w:ascii="仿宋_GB2312" w:eastAsia="仿宋_GB2312" w:hAnsi="宋体" w:cs="宋体" w:hint="eastAsia"/>
          <w:color w:val="000000"/>
          <w:kern w:val="0"/>
          <w:sz w:val="32"/>
          <w:szCs w:val="32"/>
        </w:rPr>
        <w:t>受理低保</w:t>
      </w:r>
      <w:proofErr w:type="gramEnd"/>
      <w:r w:rsidRPr="006B6CD8">
        <w:rPr>
          <w:rFonts w:ascii="仿宋_GB2312" w:eastAsia="仿宋_GB2312" w:hAnsi="宋体" w:cs="宋体" w:hint="eastAsia"/>
          <w:color w:val="000000"/>
          <w:kern w:val="0"/>
          <w:sz w:val="32"/>
          <w:szCs w:val="32"/>
        </w:rPr>
        <w:t>申请，</w:t>
      </w:r>
      <w:r w:rsidRPr="006B6CD8">
        <w:rPr>
          <w:rFonts w:ascii="仿宋_GB2312" w:eastAsia="仿宋_GB2312" w:hAnsi="宋体" w:cs="宋体" w:hint="eastAsia"/>
          <w:color w:val="000000"/>
          <w:kern w:val="0"/>
          <w:sz w:val="32"/>
          <w:szCs w:val="32"/>
        </w:rPr>
        <w:lastRenderedPageBreak/>
        <w:t>农村地区可以实行定期集中受理。</w:t>
      </w:r>
    </w:p>
    <w:p w:rsidR="00564173" w:rsidRPr="006B6CD8" w:rsidRDefault="00564173" w:rsidP="00564173">
      <w:pPr>
        <w:rPr>
          <w:rFonts w:ascii="仿宋_GB2312" w:eastAsia="仿宋_GB2312" w:hAnsi="宋体" w:cs="宋体"/>
          <w:color w:val="000000"/>
          <w:kern w:val="0"/>
          <w:sz w:val="32"/>
          <w:szCs w:val="32"/>
        </w:rPr>
      </w:pPr>
    </w:p>
    <w:p w:rsidR="00564173" w:rsidRPr="006B6CD8" w:rsidRDefault="006F2DAC" w:rsidP="00564173">
      <w:pPr>
        <w:rPr>
          <w:rFonts w:ascii="仿宋_GB2312" w:eastAsia="仿宋_GB2312" w:hAnsi="宋体" w:cs="宋体" w:hint="eastAsia"/>
          <w:color w:val="000000"/>
          <w:kern w:val="0"/>
          <w:sz w:val="32"/>
          <w:szCs w:val="32"/>
        </w:rPr>
      </w:pPr>
      <w:r>
        <w:rPr>
          <w:rFonts w:ascii="仿宋_GB2312" w:eastAsia="仿宋_GB2312" w:hAnsi="宋体" w:cs="宋体" w:hint="eastAsia"/>
          <w:color w:val="000000"/>
          <w:kern w:val="0"/>
          <w:sz w:val="32"/>
          <w:szCs w:val="32"/>
        </w:rPr>
        <w:t xml:space="preserve">    </w:t>
      </w:r>
      <w:r w:rsidR="00564173" w:rsidRPr="006B6CD8">
        <w:rPr>
          <w:rFonts w:ascii="仿宋_GB2312" w:eastAsia="仿宋_GB2312" w:hAnsi="宋体" w:cs="宋体" w:hint="eastAsia"/>
          <w:color w:val="000000"/>
          <w:kern w:val="0"/>
          <w:sz w:val="32"/>
          <w:szCs w:val="32"/>
        </w:rPr>
        <w:t xml:space="preserve">第十四条　</w:t>
      </w:r>
      <w:proofErr w:type="gramStart"/>
      <w:r w:rsidR="00564173" w:rsidRPr="006B6CD8">
        <w:rPr>
          <w:rFonts w:ascii="仿宋_GB2312" w:eastAsia="仿宋_GB2312" w:hAnsi="宋体" w:cs="宋体" w:hint="eastAsia"/>
          <w:color w:val="000000"/>
          <w:kern w:val="0"/>
          <w:sz w:val="32"/>
          <w:szCs w:val="32"/>
        </w:rPr>
        <w:t>申请低保时</w:t>
      </w:r>
      <w:proofErr w:type="gramEnd"/>
      <w:r w:rsidR="00564173" w:rsidRPr="006B6CD8">
        <w:rPr>
          <w:rFonts w:ascii="仿宋_GB2312" w:eastAsia="仿宋_GB2312" w:hAnsi="宋体" w:cs="宋体" w:hint="eastAsia"/>
          <w:color w:val="000000"/>
          <w:kern w:val="0"/>
          <w:sz w:val="32"/>
          <w:szCs w:val="32"/>
        </w:rPr>
        <w:t>，申请人</w:t>
      </w:r>
      <w:proofErr w:type="gramStart"/>
      <w:r w:rsidR="00564173" w:rsidRPr="006B6CD8">
        <w:rPr>
          <w:rFonts w:ascii="仿宋_GB2312" w:eastAsia="仿宋_GB2312" w:hAnsi="宋体" w:cs="宋体" w:hint="eastAsia"/>
          <w:color w:val="000000"/>
          <w:kern w:val="0"/>
          <w:sz w:val="32"/>
          <w:szCs w:val="32"/>
        </w:rPr>
        <w:t>与低保经办</w:t>
      </w:r>
      <w:proofErr w:type="gramEnd"/>
      <w:r w:rsidR="00564173" w:rsidRPr="006B6CD8">
        <w:rPr>
          <w:rFonts w:ascii="仿宋_GB2312" w:eastAsia="仿宋_GB2312" w:hAnsi="宋体" w:cs="宋体" w:hint="eastAsia"/>
          <w:color w:val="000000"/>
          <w:kern w:val="0"/>
          <w:sz w:val="32"/>
          <w:szCs w:val="32"/>
        </w:rPr>
        <w:t>人员和村（居）民委员会成员有近亲属关系的，应当如实申明。</w:t>
      </w:r>
    </w:p>
    <w:p w:rsidR="00564173" w:rsidRPr="006B6CD8" w:rsidRDefault="00564173" w:rsidP="00564173">
      <w:pPr>
        <w:rPr>
          <w:rFonts w:ascii="仿宋_GB2312" w:eastAsia="仿宋_GB2312" w:hAnsi="宋体" w:cs="宋体"/>
          <w:color w:val="000000"/>
          <w:kern w:val="0"/>
          <w:sz w:val="32"/>
          <w:szCs w:val="32"/>
        </w:rPr>
      </w:pPr>
    </w:p>
    <w:p w:rsidR="00564173" w:rsidRPr="006B6CD8" w:rsidRDefault="006F2DAC" w:rsidP="00564173">
      <w:pPr>
        <w:rPr>
          <w:rFonts w:ascii="仿宋_GB2312" w:eastAsia="仿宋_GB2312" w:hAnsi="宋体" w:cs="宋体" w:hint="eastAsia"/>
          <w:color w:val="000000"/>
          <w:kern w:val="0"/>
          <w:sz w:val="32"/>
          <w:szCs w:val="32"/>
        </w:rPr>
      </w:pPr>
      <w:r>
        <w:rPr>
          <w:rFonts w:ascii="仿宋_GB2312" w:eastAsia="仿宋_GB2312" w:hAnsi="宋体" w:cs="宋体" w:hint="eastAsia"/>
          <w:color w:val="000000"/>
          <w:kern w:val="0"/>
          <w:sz w:val="32"/>
          <w:szCs w:val="32"/>
        </w:rPr>
        <w:t xml:space="preserve">    </w:t>
      </w:r>
      <w:r w:rsidR="00564173" w:rsidRPr="006B6CD8">
        <w:rPr>
          <w:rFonts w:ascii="仿宋_GB2312" w:eastAsia="仿宋_GB2312" w:hAnsi="宋体" w:cs="宋体" w:hint="eastAsia"/>
          <w:color w:val="000000"/>
          <w:kern w:val="0"/>
          <w:sz w:val="32"/>
          <w:szCs w:val="32"/>
        </w:rPr>
        <w:t>对已受理</w:t>
      </w:r>
      <w:proofErr w:type="gramStart"/>
      <w:r w:rsidR="00564173" w:rsidRPr="006B6CD8">
        <w:rPr>
          <w:rFonts w:ascii="仿宋_GB2312" w:eastAsia="仿宋_GB2312" w:hAnsi="宋体" w:cs="宋体" w:hint="eastAsia"/>
          <w:color w:val="000000"/>
          <w:kern w:val="0"/>
          <w:sz w:val="32"/>
          <w:szCs w:val="32"/>
        </w:rPr>
        <w:t>的低保经办</w:t>
      </w:r>
      <w:proofErr w:type="gramEnd"/>
      <w:r w:rsidR="00564173" w:rsidRPr="006B6CD8">
        <w:rPr>
          <w:rFonts w:ascii="仿宋_GB2312" w:eastAsia="仿宋_GB2312" w:hAnsi="宋体" w:cs="宋体" w:hint="eastAsia"/>
          <w:color w:val="000000"/>
          <w:kern w:val="0"/>
          <w:sz w:val="32"/>
          <w:szCs w:val="32"/>
        </w:rPr>
        <w:t>人员和村（居）民委员会成员近亲属</w:t>
      </w:r>
      <w:proofErr w:type="gramStart"/>
      <w:r w:rsidR="00564173" w:rsidRPr="006B6CD8">
        <w:rPr>
          <w:rFonts w:ascii="仿宋_GB2312" w:eastAsia="仿宋_GB2312" w:hAnsi="宋体" w:cs="宋体" w:hint="eastAsia"/>
          <w:color w:val="000000"/>
          <w:kern w:val="0"/>
          <w:sz w:val="32"/>
          <w:szCs w:val="32"/>
        </w:rPr>
        <w:t>的低保申请</w:t>
      </w:r>
      <w:proofErr w:type="gramEnd"/>
      <w:r w:rsidR="00564173" w:rsidRPr="006B6CD8">
        <w:rPr>
          <w:rFonts w:ascii="仿宋_GB2312" w:eastAsia="仿宋_GB2312" w:hAnsi="宋体" w:cs="宋体" w:hint="eastAsia"/>
          <w:color w:val="000000"/>
          <w:kern w:val="0"/>
          <w:sz w:val="32"/>
          <w:szCs w:val="32"/>
        </w:rPr>
        <w:t>，乡镇人民政府（街道办事处）应当进行单独登记。</w:t>
      </w:r>
    </w:p>
    <w:p w:rsidR="00564173" w:rsidRPr="006B6CD8" w:rsidRDefault="00564173" w:rsidP="00564173">
      <w:pPr>
        <w:rPr>
          <w:rFonts w:ascii="仿宋_GB2312" w:eastAsia="仿宋_GB2312" w:hAnsi="宋体" w:cs="宋体"/>
          <w:color w:val="000000"/>
          <w:kern w:val="0"/>
          <w:sz w:val="32"/>
          <w:szCs w:val="32"/>
        </w:rPr>
      </w:pPr>
    </w:p>
    <w:p w:rsidR="00564173" w:rsidRPr="006B6CD8" w:rsidRDefault="006F2DAC" w:rsidP="00564173">
      <w:pPr>
        <w:rPr>
          <w:rFonts w:ascii="仿宋_GB2312" w:eastAsia="仿宋_GB2312" w:hAnsi="宋体" w:cs="宋体" w:hint="eastAsia"/>
          <w:color w:val="000000"/>
          <w:kern w:val="0"/>
          <w:sz w:val="32"/>
          <w:szCs w:val="32"/>
        </w:rPr>
      </w:pPr>
      <w:r>
        <w:rPr>
          <w:rFonts w:ascii="仿宋_GB2312" w:eastAsia="仿宋_GB2312" w:hAnsi="宋体" w:cs="宋体" w:hint="eastAsia"/>
          <w:color w:val="000000"/>
          <w:kern w:val="0"/>
          <w:sz w:val="32"/>
          <w:szCs w:val="32"/>
        </w:rPr>
        <w:t xml:space="preserve">    </w:t>
      </w:r>
      <w:r w:rsidR="00564173" w:rsidRPr="006B6CD8">
        <w:rPr>
          <w:rFonts w:ascii="仿宋_GB2312" w:eastAsia="仿宋_GB2312" w:hAnsi="宋体" w:cs="宋体" w:hint="eastAsia"/>
          <w:color w:val="000000"/>
          <w:kern w:val="0"/>
          <w:sz w:val="32"/>
          <w:szCs w:val="32"/>
        </w:rPr>
        <w:t>“低保经办人员”是指涉及具体办理和</w:t>
      </w:r>
      <w:proofErr w:type="gramStart"/>
      <w:r w:rsidR="00564173" w:rsidRPr="006B6CD8">
        <w:rPr>
          <w:rFonts w:ascii="仿宋_GB2312" w:eastAsia="仿宋_GB2312" w:hAnsi="宋体" w:cs="宋体" w:hint="eastAsia"/>
          <w:color w:val="000000"/>
          <w:kern w:val="0"/>
          <w:sz w:val="32"/>
          <w:szCs w:val="32"/>
        </w:rPr>
        <w:t>分管低保</w:t>
      </w:r>
      <w:proofErr w:type="gramEnd"/>
      <w:r w:rsidR="00564173" w:rsidRPr="006B6CD8">
        <w:rPr>
          <w:rFonts w:ascii="仿宋_GB2312" w:eastAsia="仿宋_GB2312" w:hAnsi="宋体" w:cs="宋体" w:hint="eastAsia"/>
          <w:color w:val="000000"/>
          <w:kern w:val="0"/>
          <w:sz w:val="32"/>
          <w:szCs w:val="32"/>
        </w:rPr>
        <w:t>受理、审核（包括家庭经济状况调查）、审批等事项的县级人民政府民政部门及乡镇人民政府（街道办事处）工作人员。</w:t>
      </w:r>
    </w:p>
    <w:p w:rsidR="00564173" w:rsidRPr="006B6CD8" w:rsidRDefault="00564173" w:rsidP="00564173">
      <w:pPr>
        <w:rPr>
          <w:rFonts w:ascii="仿宋_GB2312" w:eastAsia="仿宋_GB2312" w:hAnsi="宋体" w:cs="宋体"/>
          <w:color w:val="000000"/>
          <w:kern w:val="0"/>
          <w:sz w:val="32"/>
          <w:szCs w:val="32"/>
        </w:rPr>
      </w:pPr>
    </w:p>
    <w:p w:rsidR="00564173" w:rsidRPr="006B6CD8" w:rsidRDefault="006F2DAC" w:rsidP="00564173">
      <w:pPr>
        <w:rPr>
          <w:rFonts w:ascii="仿宋_GB2312" w:eastAsia="仿宋_GB2312" w:hAnsi="宋体" w:cs="宋体" w:hint="eastAsia"/>
          <w:color w:val="000000"/>
          <w:kern w:val="0"/>
          <w:sz w:val="32"/>
          <w:szCs w:val="32"/>
        </w:rPr>
      </w:pPr>
      <w:r>
        <w:rPr>
          <w:rFonts w:ascii="仿宋_GB2312" w:eastAsia="仿宋_GB2312" w:hAnsi="宋体" w:cs="宋体" w:hint="eastAsia"/>
          <w:color w:val="000000"/>
          <w:kern w:val="0"/>
          <w:sz w:val="32"/>
          <w:szCs w:val="32"/>
        </w:rPr>
        <w:t xml:space="preserve">    </w:t>
      </w:r>
      <w:r w:rsidR="00564173" w:rsidRPr="006B6CD8">
        <w:rPr>
          <w:rFonts w:ascii="仿宋_GB2312" w:eastAsia="仿宋_GB2312" w:hAnsi="宋体" w:cs="宋体" w:hint="eastAsia"/>
          <w:color w:val="000000"/>
          <w:kern w:val="0"/>
          <w:sz w:val="32"/>
          <w:szCs w:val="32"/>
        </w:rPr>
        <w:t>“近亲属”包括配偶、父母、子女、兄弟姐妹、祖父母、外祖父母、孙子女、外孙子女。</w:t>
      </w:r>
    </w:p>
    <w:p w:rsidR="00564173" w:rsidRPr="006B6CD8" w:rsidRDefault="00564173" w:rsidP="00564173">
      <w:pPr>
        <w:rPr>
          <w:rFonts w:ascii="仿宋_GB2312" w:eastAsia="仿宋_GB2312" w:hAnsi="宋体" w:cs="宋体"/>
          <w:color w:val="000000"/>
          <w:kern w:val="0"/>
          <w:sz w:val="32"/>
          <w:szCs w:val="32"/>
        </w:rPr>
      </w:pPr>
    </w:p>
    <w:p w:rsidR="00564173" w:rsidRPr="006B6CD8" w:rsidRDefault="00564173" w:rsidP="006F2DAC">
      <w:pPr>
        <w:jc w:val="center"/>
        <w:rPr>
          <w:rFonts w:ascii="仿宋_GB2312" w:eastAsia="仿宋_GB2312" w:hAnsi="宋体" w:cs="宋体" w:hint="eastAsia"/>
          <w:color w:val="000000"/>
          <w:kern w:val="0"/>
          <w:sz w:val="32"/>
          <w:szCs w:val="32"/>
        </w:rPr>
      </w:pPr>
      <w:r w:rsidRPr="006B6CD8">
        <w:rPr>
          <w:rFonts w:ascii="仿宋_GB2312" w:eastAsia="仿宋_GB2312" w:hAnsi="宋体" w:cs="宋体" w:hint="eastAsia"/>
          <w:color w:val="000000"/>
          <w:kern w:val="0"/>
          <w:sz w:val="32"/>
          <w:szCs w:val="32"/>
        </w:rPr>
        <w:t>第四章  家庭经济状况调查</w:t>
      </w:r>
    </w:p>
    <w:p w:rsidR="00564173" w:rsidRPr="006B6CD8" w:rsidRDefault="00564173" w:rsidP="00564173">
      <w:pPr>
        <w:rPr>
          <w:rFonts w:ascii="仿宋_GB2312" w:eastAsia="仿宋_GB2312" w:hAnsi="宋体" w:cs="宋体"/>
          <w:color w:val="000000"/>
          <w:kern w:val="0"/>
          <w:sz w:val="32"/>
          <w:szCs w:val="32"/>
        </w:rPr>
      </w:pPr>
    </w:p>
    <w:p w:rsidR="00564173" w:rsidRPr="006B6CD8" w:rsidRDefault="006F2DAC" w:rsidP="00564173">
      <w:pPr>
        <w:rPr>
          <w:rFonts w:ascii="仿宋_GB2312" w:eastAsia="仿宋_GB2312" w:hAnsi="宋体" w:cs="宋体" w:hint="eastAsia"/>
          <w:color w:val="000000"/>
          <w:kern w:val="0"/>
          <w:sz w:val="32"/>
          <w:szCs w:val="32"/>
        </w:rPr>
      </w:pPr>
      <w:r>
        <w:rPr>
          <w:rFonts w:ascii="仿宋_GB2312" w:eastAsia="仿宋_GB2312" w:hAnsi="宋体" w:cs="宋体" w:hint="eastAsia"/>
          <w:color w:val="000000"/>
          <w:kern w:val="0"/>
          <w:sz w:val="32"/>
          <w:szCs w:val="32"/>
        </w:rPr>
        <w:t xml:space="preserve">    </w:t>
      </w:r>
      <w:r w:rsidR="00564173" w:rsidRPr="006B6CD8">
        <w:rPr>
          <w:rFonts w:ascii="仿宋_GB2312" w:eastAsia="仿宋_GB2312" w:hAnsi="宋体" w:cs="宋体" w:hint="eastAsia"/>
          <w:color w:val="000000"/>
          <w:kern w:val="0"/>
          <w:sz w:val="32"/>
          <w:szCs w:val="32"/>
        </w:rPr>
        <w:t>第十五条　家庭经济状况是指申请人及其家庭成员拥有的全部可支配收入和家庭财产。</w:t>
      </w:r>
    </w:p>
    <w:p w:rsidR="00564173" w:rsidRPr="006B6CD8" w:rsidRDefault="00564173" w:rsidP="00564173">
      <w:pPr>
        <w:rPr>
          <w:rFonts w:ascii="仿宋_GB2312" w:eastAsia="仿宋_GB2312" w:hAnsi="宋体" w:cs="宋体"/>
          <w:color w:val="000000"/>
          <w:kern w:val="0"/>
          <w:sz w:val="32"/>
          <w:szCs w:val="32"/>
        </w:rPr>
      </w:pPr>
    </w:p>
    <w:p w:rsidR="00564173" w:rsidRPr="006B6CD8" w:rsidRDefault="006F2DAC" w:rsidP="00564173">
      <w:pPr>
        <w:rPr>
          <w:rFonts w:ascii="仿宋_GB2312" w:eastAsia="仿宋_GB2312" w:hAnsi="宋体" w:cs="宋体" w:hint="eastAsia"/>
          <w:color w:val="000000"/>
          <w:kern w:val="0"/>
          <w:sz w:val="32"/>
          <w:szCs w:val="32"/>
        </w:rPr>
      </w:pPr>
      <w:r>
        <w:rPr>
          <w:rFonts w:ascii="仿宋_GB2312" w:eastAsia="仿宋_GB2312" w:hAnsi="宋体" w:cs="宋体" w:hint="eastAsia"/>
          <w:color w:val="000000"/>
          <w:kern w:val="0"/>
          <w:sz w:val="32"/>
          <w:szCs w:val="32"/>
        </w:rPr>
        <w:t xml:space="preserve">    </w:t>
      </w:r>
      <w:r w:rsidR="00564173" w:rsidRPr="006B6CD8">
        <w:rPr>
          <w:rFonts w:ascii="仿宋_GB2312" w:eastAsia="仿宋_GB2312" w:hAnsi="宋体" w:cs="宋体" w:hint="eastAsia"/>
          <w:color w:val="000000"/>
          <w:kern w:val="0"/>
          <w:sz w:val="32"/>
          <w:szCs w:val="32"/>
        </w:rPr>
        <w:t>第十六条　家庭可支配收入是指扣除缴纳的个人所得</w:t>
      </w:r>
      <w:r w:rsidR="00564173" w:rsidRPr="006B6CD8">
        <w:rPr>
          <w:rFonts w:ascii="仿宋_GB2312" w:eastAsia="仿宋_GB2312" w:hAnsi="宋体" w:cs="宋体" w:hint="eastAsia"/>
          <w:color w:val="000000"/>
          <w:kern w:val="0"/>
          <w:sz w:val="32"/>
          <w:szCs w:val="32"/>
        </w:rPr>
        <w:lastRenderedPageBreak/>
        <w:t>税及个人按规定缴纳的社会保障性支出后的收入。主要包括：</w:t>
      </w:r>
    </w:p>
    <w:p w:rsidR="00564173" w:rsidRPr="006B6CD8" w:rsidRDefault="00564173" w:rsidP="00564173">
      <w:pPr>
        <w:rPr>
          <w:rFonts w:ascii="仿宋_GB2312" w:eastAsia="仿宋_GB2312" w:hAnsi="宋体" w:cs="宋体"/>
          <w:color w:val="000000"/>
          <w:kern w:val="0"/>
          <w:sz w:val="32"/>
          <w:szCs w:val="32"/>
        </w:rPr>
      </w:pPr>
    </w:p>
    <w:p w:rsidR="00564173" w:rsidRPr="006B6CD8" w:rsidRDefault="006F2DAC" w:rsidP="00564173">
      <w:pPr>
        <w:rPr>
          <w:rFonts w:ascii="仿宋_GB2312" w:eastAsia="仿宋_GB2312" w:hAnsi="宋体" w:cs="宋体" w:hint="eastAsia"/>
          <w:color w:val="000000"/>
          <w:kern w:val="0"/>
          <w:sz w:val="32"/>
          <w:szCs w:val="32"/>
        </w:rPr>
      </w:pPr>
      <w:r>
        <w:rPr>
          <w:rFonts w:ascii="仿宋_GB2312" w:eastAsia="仿宋_GB2312" w:hAnsi="宋体" w:cs="宋体" w:hint="eastAsia"/>
          <w:color w:val="000000"/>
          <w:kern w:val="0"/>
          <w:sz w:val="32"/>
          <w:szCs w:val="32"/>
        </w:rPr>
        <w:t xml:space="preserve">    </w:t>
      </w:r>
      <w:r w:rsidR="00564173" w:rsidRPr="006B6CD8">
        <w:rPr>
          <w:rFonts w:ascii="仿宋_GB2312" w:eastAsia="仿宋_GB2312" w:hAnsi="宋体" w:cs="宋体" w:hint="eastAsia"/>
          <w:color w:val="000000"/>
          <w:kern w:val="0"/>
          <w:sz w:val="32"/>
          <w:szCs w:val="32"/>
        </w:rPr>
        <w:t>（一）工资性收入。指因任职或者受雇而取得的工资、薪金、奖金、劳动分红、津贴、补贴以及与任职或者受雇有关的其他所得等。</w:t>
      </w:r>
    </w:p>
    <w:p w:rsidR="00564173" w:rsidRPr="006B6CD8" w:rsidRDefault="00564173" w:rsidP="00564173">
      <w:pPr>
        <w:rPr>
          <w:rFonts w:ascii="仿宋_GB2312" w:eastAsia="仿宋_GB2312" w:hAnsi="宋体" w:cs="宋体"/>
          <w:color w:val="000000"/>
          <w:kern w:val="0"/>
          <w:sz w:val="32"/>
          <w:szCs w:val="32"/>
        </w:rPr>
      </w:pPr>
    </w:p>
    <w:p w:rsidR="00564173" w:rsidRPr="006B6CD8" w:rsidRDefault="006F2DAC" w:rsidP="00564173">
      <w:pPr>
        <w:rPr>
          <w:rFonts w:ascii="仿宋_GB2312" w:eastAsia="仿宋_GB2312" w:hAnsi="宋体" w:cs="宋体" w:hint="eastAsia"/>
          <w:color w:val="000000"/>
          <w:kern w:val="0"/>
          <w:sz w:val="32"/>
          <w:szCs w:val="32"/>
        </w:rPr>
      </w:pPr>
      <w:r>
        <w:rPr>
          <w:rFonts w:ascii="仿宋_GB2312" w:eastAsia="仿宋_GB2312" w:hAnsi="宋体" w:cs="宋体" w:hint="eastAsia"/>
          <w:color w:val="000000"/>
          <w:kern w:val="0"/>
          <w:sz w:val="32"/>
          <w:szCs w:val="32"/>
        </w:rPr>
        <w:t xml:space="preserve">    </w:t>
      </w:r>
      <w:r w:rsidR="00564173" w:rsidRPr="006B6CD8">
        <w:rPr>
          <w:rFonts w:ascii="仿宋_GB2312" w:eastAsia="仿宋_GB2312" w:hAnsi="宋体" w:cs="宋体" w:hint="eastAsia"/>
          <w:color w:val="000000"/>
          <w:kern w:val="0"/>
          <w:sz w:val="32"/>
          <w:szCs w:val="32"/>
        </w:rPr>
        <w:t>（二）家庭经营净（纯）收入。指从事生产、经营及有偿服务活动所得。包括从事种植、养殖、采集及加工等农林牧渔业的生产收入，从事工业、建筑业、手工业、交通运输业、批发和零售贸易业、餐饮业、文教卫生业和社会服务业等经营及有偿服务活动的收入等。</w:t>
      </w:r>
    </w:p>
    <w:p w:rsidR="00564173" w:rsidRPr="006B6CD8" w:rsidRDefault="00564173" w:rsidP="00564173">
      <w:pPr>
        <w:rPr>
          <w:rFonts w:ascii="仿宋_GB2312" w:eastAsia="仿宋_GB2312" w:hAnsi="宋体" w:cs="宋体"/>
          <w:color w:val="000000"/>
          <w:kern w:val="0"/>
          <w:sz w:val="32"/>
          <w:szCs w:val="32"/>
        </w:rPr>
      </w:pPr>
    </w:p>
    <w:p w:rsidR="00564173" w:rsidRPr="006B6CD8" w:rsidRDefault="006F2DAC" w:rsidP="00564173">
      <w:pPr>
        <w:rPr>
          <w:rFonts w:ascii="仿宋_GB2312" w:eastAsia="仿宋_GB2312" w:hAnsi="宋体" w:cs="宋体" w:hint="eastAsia"/>
          <w:color w:val="000000"/>
          <w:kern w:val="0"/>
          <w:sz w:val="32"/>
          <w:szCs w:val="32"/>
        </w:rPr>
      </w:pPr>
      <w:r>
        <w:rPr>
          <w:rFonts w:ascii="仿宋_GB2312" w:eastAsia="仿宋_GB2312" w:hAnsi="宋体" w:cs="宋体" w:hint="eastAsia"/>
          <w:color w:val="000000"/>
          <w:kern w:val="0"/>
          <w:sz w:val="32"/>
          <w:szCs w:val="32"/>
        </w:rPr>
        <w:t xml:space="preserve">    </w:t>
      </w:r>
      <w:r w:rsidR="00564173" w:rsidRPr="006B6CD8">
        <w:rPr>
          <w:rFonts w:ascii="仿宋_GB2312" w:eastAsia="仿宋_GB2312" w:hAnsi="宋体" w:cs="宋体" w:hint="eastAsia"/>
          <w:color w:val="000000"/>
          <w:kern w:val="0"/>
          <w:sz w:val="32"/>
          <w:szCs w:val="32"/>
        </w:rPr>
        <w:t>（三）财产性收入。包括动产收入和不动产收入。动产收入是指出让无形资产、特许权等收入，储蓄存款利息、有价证券红利、储蓄性保险投资以及其他股息和红利等收入，集体财产收入分红和其他动产收入等。不动产收入是指转租承包土地经营权、出租或者出让房产以及其他不动产收入等。</w:t>
      </w:r>
    </w:p>
    <w:p w:rsidR="00564173" w:rsidRPr="006B6CD8" w:rsidRDefault="00564173" w:rsidP="00564173">
      <w:pPr>
        <w:rPr>
          <w:rFonts w:ascii="仿宋_GB2312" w:eastAsia="仿宋_GB2312" w:hAnsi="宋体" w:cs="宋体"/>
          <w:color w:val="000000"/>
          <w:kern w:val="0"/>
          <w:sz w:val="32"/>
          <w:szCs w:val="32"/>
        </w:rPr>
      </w:pPr>
    </w:p>
    <w:p w:rsidR="00564173" w:rsidRPr="006B6CD8" w:rsidRDefault="006F2DAC" w:rsidP="00564173">
      <w:pPr>
        <w:rPr>
          <w:rFonts w:ascii="仿宋_GB2312" w:eastAsia="仿宋_GB2312" w:hAnsi="宋体" w:cs="宋体" w:hint="eastAsia"/>
          <w:color w:val="000000"/>
          <w:kern w:val="0"/>
          <w:sz w:val="32"/>
          <w:szCs w:val="32"/>
        </w:rPr>
      </w:pPr>
      <w:r>
        <w:rPr>
          <w:rFonts w:ascii="仿宋_GB2312" w:eastAsia="仿宋_GB2312" w:hAnsi="宋体" w:cs="宋体" w:hint="eastAsia"/>
          <w:color w:val="000000"/>
          <w:kern w:val="0"/>
          <w:sz w:val="32"/>
          <w:szCs w:val="32"/>
        </w:rPr>
        <w:t xml:space="preserve">    </w:t>
      </w:r>
      <w:r w:rsidR="00564173" w:rsidRPr="006B6CD8">
        <w:rPr>
          <w:rFonts w:ascii="仿宋_GB2312" w:eastAsia="仿宋_GB2312" w:hAnsi="宋体" w:cs="宋体" w:hint="eastAsia"/>
          <w:color w:val="000000"/>
          <w:kern w:val="0"/>
          <w:sz w:val="32"/>
          <w:szCs w:val="32"/>
        </w:rPr>
        <w:t>（四）转移性收入。指国家、单位、社会团体对居民家庭的各种转移支付和居民家庭间的收入转移。包括赡养费、扶养费、抚养费，离退休金、失业保险金，社会救济金、遗属补助金、赔偿收入，接受遗产收入、接受捐赠（赠送）收</w:t>
      </w:r>
      <w:r w:rsidR="00564173" w:rsidRPr="006B6CD8">
        <w:rPr>
          <w:rFonts w:ascii="仿宋_GB2312" w:eastAsia="仿宋_GB2312" w:hAnsi="宋体" w:cs="宋体" w:hint="eastAsia"/>
          <w:color w:val="000000"/>
          <w:kern w:val="0"/>
          <w:sz w:val="32"/>
          <w:szCs w:val="32"/>
        </w:rPr>
        <w:lastRenderedPageBreak/>
        <w:t>入等。</w:t>
      </w:r>
    </w:p>
    <w:p w:rsidR="00564173" w:rsidRPr="006B6CD8" w:rsidRDefault="00564173" w:rsidP="00564173">
      <w:pPr>
        <w:rPr>
          <w:rFonts w:ascii="仿宋_GB2312" w:eastAsia="仿宋_GB2312" w:hAnsi="宋体" w:cs="宋体"/>
          <w:color w:val="000000"/>
          <w:kern w:val="0"/>
          <w:sz w:val="32"/>
          <w:szCs w:val="32"/>
        </w:rPr>
      </w:pPr>
    </w:p>
    <w:p w:rsidR="00564173" w:rsidRPr="006B6CD8" w:rsidRDefault="006F2DAC" w:rsidP="00564173">
      <w:pPr>
        <w:rPr>
          <w:rFonts w:ascii="仿宋_GB2312" w:eastAsia="仿宋_GB2312" w:hAnsi="宋体" w:cs="宋体" w:hint="eastAsia"/>
          <w:color w:val="000000"/>
          <w:kern w:val="0"/>
          <w:sz w:val="32"/>
          <w:szCs w:val="32"/>
        </w:rPr>
      </w:pPr>
      <w:r>
        <w:rPr>
          <w:rFonts w:ascii="仿宋_GB2312" w:eastAsia="仿宋_GB2312" w:hAnsi="宋体" w:cs="宋体" w:hint="eastAsia"/>
          <w:color w:val="000000"/>
          <w:kern w:val="0"/>
          <w:sz w:val="32"/>
          <w:szCs w:val="32"/>
        </w:rPr>
        <w:t xml:space="preserve">    </w:t>
      </w:r>
      <w:r w:rsidR="00564173" w:rsidRPr="006B6CD8">
        <w:rPr>
          <w:rFonts w:ascii="仿宋_GB2312" w:eastAsia="仿宋_GB2312" w:hAnsi="宋体" w:cs="宋体" w:hint="eastAsia"/>
          <w:color w:val="000000"/>
          <w:kern w:val="0"/>
          <w:sz w:val="32"/>
          <w:szCs w:val="32"/>
        </w:rPr>
        <w:t>（五）其他应当计入家庭收入的项目。</w:t>
      </w:r>
    </w:p>
    <w:p w:rsidR="00564173" w:rsidRPr="006B6CD8" w:rsidRDefault="00564173" w:rsidP="00564173">
      <w:pPr>
        <w:rPr>
          <w:rFonts w:ascii="仿宋_GB2312" w:eastAsia="仿宋_GB2312" w:hAnsi="宋体" w:cs="宋体"/>
          <w:color w:val="000000"/>
          <w:kern w:val="0"/>
          <w:sz w:val="32"/>
          <w:szCs w:val="32"/>
        </w:rPr>
      </w:pPr>
    </w:p>
    <w:p w:rsidR="00564173" w:rsidRPr="006B6CD8" w:rsidRDefault="006F2DAC" w:rsidP="00564173">
      <w:pPr>
        <w:rPr>
          <w:rFonts w:ascii="仿宋_GB2312" w:eastAsia="仿宋_GB2312" w:hAnsi="宋体" w:cs="宋体" w:hint="eastAsia"/>
          <w:color w:val="000000"/>
          <w:kern w:val="0"/>
          <w:sz w:val="32"/>
          <w:szCs w:val="32"/>
        </w:rPr>
      </w:pPr>
      <w:r>
        <w:rPr>
          <w:rFonts w:ascii="仿宋_GB2312" w:eastAsia="仿宋_GB2312" w:hAnsi="宋体" w:cs="宋体" w:hint="eastAsia"/>
          <w:color w:val="000000"/>
          <w:kern w:val="0"/>
          <w:sz w:val="32"/>
          <w:szCs w:val="32"/>
        </w:rPr>
        <w:t xml:space="preserve">    </w:t>
      </w:r>
      <w:r w:rsidR="00564173" w:rsidRPr="006B6CD8">
        <w:rPr>
          <w:rFonts w:ascii="仿宋_GB2312" w:eastAsia="仿宋_GB2312" w:hAnsi="宋体" w:cs="宋体" w:hint="eastAsia"/>
          <w:color w:val="000000"/>
          <w:kern w:val="0"/>
          <w:sz w:val="32"/>
          <w:szCs w:val="32"/>
        </w:rPr>
        <w:t>第十七条　家庭财产主要包括：</w:t>
      </w:r>
    </w:p>
    <w:p w:rsidR="00564173" w:rsidRPr="006B6CD8" w:rsidRDefault="00564173" w:rsidP="00564173">
      <w:pPr>
        <w:rPr>
          <w:rFonts w:ascii="仿宋_GB2312" w:eastAsia="仿宋_GB2312" w:hAnsi="宋体" w:cs="宋体"/>
          <w:color w:val="000000"/>
          <w:kern w:val="0"/>
          <w:sz w:val="32"/>
          <w:szCs w:val="32"/>
        </w:rPr>
      </w:pPr>
    </w:p>
    <w:p w:rsidR="00564173" w:rsidRPr="006B6CD8" w:rsidRDefault="006F2DAC" w:rsidP="00564173">
      <w:pPr>
        <w:rPr>
          <w:rFonts w:ascii="仿宋_GB2312" w:eastAsia="仿宋_GB2312" w:hAnsi="宋体" w:cs="宋体" w:hint="eastAsia"/>
          <w:color w:val="000000"/>
          <w:kern w:val="0"/>
          <w:sz w:val="32"/>
          <w:szCs w:val="32"/>
        </w:rPr>
      </w:pPr>
      <w:r>
        <w:rPr>
          <w:rFonts w:ascii="仿宋_GB2312" w:eastAsia="仿宋_GB2312" w:hAnsi="宋体" w:cs="宋体" w:hint="eastAsia"/>
          <w:color w:val="000000"/>
          <w:kern w:val="0"/>
          <w:sz w:val="32"/>
          <w:szCs w:val="32"/>
        </w:rPr>
        <w:t xml:space="preserve">    </w:t>
      </w:r>
      <w:r w:rsidR="00564173" w:rsidRPr="006B6CD8">
        <w:rPr>
          <w:rFonts w:ascii="仿宋_GB2312" w:eastAsia="仿宋_GB2312" w:hAnsi="宋体" w:cs="宋体" w:hint="eastAsia"/>
          <w:color w:val="000000"/>
          <w:kern w:val="0"/>
          <w:sz w:val="32"/>
          <w:szCs w:val="32"/>
        </w:rPr>
        <w:t>（一）银行存款和有价证券；</w:t>
      </w:r>
    </w:p>
    <w:p w:rsidR="00564173" w:rsidRPr="006B6CD8" w:rsidRDefault="00564173" w:rsidP="00564173">
      <w:pPr>
        <w:rPr>
          <w:rFonts w:ascii="仿宋_GB2312" w:eastAsia="仿宋_GB2312" w:hAnsi="宋体" w:cs="宋体"/>
          <w:color w:val="000000"/>
          <w:kern w:val="0"/>
          <w:sz w:val="32"/>
          <w:szCs w:val="32"/>
        </w:rPr>
      </w:pPr>
    </w:p>
    <w:p w:rsidR="00564173" w:rsidRPr="006B6CD8" w:rsidRDefault="006F2DAC" w:rsidP="00564173">
      <w:pPr>
        <w:rPr>
          <w:rFonts w:ascii="仿宋_GB2312" w:eastAsia="仿宋_GB2312" w:hAnsi="宋体" w:cs="宋体" w:hint="eastAsia"/>
          <w:color w:val="000000"/>
          <w:kern w:val="0"/>
          <w:sz w:val="32"/>
          <w:szCs w:val="32"/>
        </w:rPr>
      </w:pPr>
      <w:r>
        <w:rPr>
          <w:rFonts w:ascii="仿宋_GB2312" w:eastAsia="仿宋_GB2312" w:hAnsi="宋体" w:cs="宋体" w:hint="eastAsia"/>
          <w:color w:val="000000"/>
          <w:kern w:val="0"/>
          <w:sz w:val="32"/>
          <w:szCs w:val="32"/>
        </w:rPr>
        <w:t xml:space="preserve">    </w:t>
      </w:r>
      <w:r w:rsidR="00564173" w:rsidRPr="006B6CD8">
        <w:rPr>
          <w:rFonts w:ascii="仿宋_GB2312" w:eastAsia="仿宋_GB2312" w:hAnsi="宋体" w:cs="宋体" w:hint="eastAsia"/>
          <w:color w:val="000000"/>
          <w:kern w:val="0"/>
          <w:sz w:val="32"/>
          <w:szCs w:val="32"/>
        </w:rPr>
        <w:t>（二）机动车辆（残疾人功能性补偿代步机动车辆除外）、船舶；</w:t>
      </w:r>
    </w:p>
    <w:p w:rsidR="00564173" w:rsidRPr="006B6CD8" w:rsidRDefault="00564173" w:rsidP="00564173">
      <w:pPr>
        <w:rPr>
          <w:rFonts w:ascii="仿宋_GB2312" w:eastAsia="仿宋_GB2312" w:hAnsi="宋体" w:cs="宋体"/>
          <w:color w:val="000000"/>
          <w:kern w:val="0"/>
          <w:sz w:val="32"/>
          <w:szCs w:val="32"/>
        </w:rPr>
      </w:pPr>
    </w:p>
    <w:p w:rsidR="00564173" w:rsidRPr="006B6CD8" w:rsidRDefault="006F2DAC" w:rsidP="00564173">
      <w:pPr>
        <w:rPr>
          <w:rFonts w:ascii="仿宋_GB2312" w:eastAsia="仿宋_GB2312" w:hAnsi="宋体" w:cs="宋体" w:hint="eastAsia"/>
          <w:color w:val="000000"/>
          <w:kern w:val="0"/>
          <w:sz w:val="32"/>
          <w:szCs w:val="32"/>
        </w:rPr>
      </w:pPr>
      <w:r>
        <w:rPr>
          <w:rFonts w:ascii="仿宋_GB2312" w:eastAsia="仿宋_GB2312" w:hAnsi="宋体" w:cs="宋体" w:hint="eastAsia"/>
          <w:color w:val="000000"/>
          <w:kern w:val="0"/>
          <w:sz w:val="32"/>
          <w:szCs w:val="32"/>
        </w:rPr>
        <w:t xml:space="preserve">    </w:t>
      </w:r>
      <w:r w:rsidR="00564173" w:rsidRPr="006B6CD8">
        <w:rPr>
          <w:rFonts w:ascii="仿宋_GB2312" w:eastAsia="仿宋_GB2312" w:hAnsi="宋体" w:cs="宋体" w:hint="eastAsia"/>
          <w:color w:val="000000"/>
          <w:kern w:val="0"/>
          <w:sz w:val="32"/>
          <w:szCs w:val="32"/>
        </w:rPr>
        <w:t>（三）房屋；</w:t>
      </w:r>
    </w:p>
    <w:p w:rsidR="00564173" w:rsidRPr="006B6CD8" w:rsidRDefault="00564173" w:rsidP="00564173">
      <w:pPr>
        <w:rPr>
          <w:rFonts w:ascii="仿宋_GB2312" w:eastAsia="仿宋_GB2312" w:hAnsi="宋体" w:cs="宋体"/>
          <w:color w:val="000000"/>
          <w:kern w:val="0"/>
          <w:sz w:val="32"/>
          <w:szCs w:val="32"/>
        </w:rPr>
      </w:pPr>
    </w:p>
    <w:p w:rsidR="00564173" w:rsidRPr="006B6CD8" w:rsidRDefault="006F2DAC" w:rsidP="00564173">
      <w:pPr>
        <w:rPr>
          <w:rFonts w:ascii="仿宋_GB2312" w:eastAsia="仿宋_GB2312" w:hAnsi="宋体" w:cs="宋体" w:hint="eastAsia"/>
          <w:color w:val="000000"/>
          <w:kern w:val="0"/>
          <w:sz w:val="32"/>
          <w:szCs w:val="32"/>
        </w:rPr>
      </w:pPr>
      <w:r>
        <w:rPr>
          <w:rFonts w:ascii="仿宋_GB2312" w:eastAsia="仿宋_GB2312" w:hAnsi="宋体" w:cs="宋体" w:hint="eastAsia"/>
          <w:color w:val="000000"/>
          <w:kern w:val="0"/>
          <w:sz w:val="32"/>
          <w:szCs w:val="32"/>
        </w:rPr>
        <w:t xml:space="preserve">    </w:t>
      </w:r>
      <w:r w:rsidR="00564173" w:rsidRPr="006B6CD8">
        <w:rPr>
          <w:rFonts w:ascii="仿宋_GB2312" w:eastAsia="仿宋_GB2312" w:hAnsi="宋体" w:cs="宋体" w:hint="eastAsia"/>
          <w:color w:val="000000"/>
          <w:kern w:val="0"/>
          <w:sz w:val="32"/>
          <w:szCs w:val="32"/>
        </w:rPr>
        <w:t>（四）债权；</w:t>
      </w:r>
    </w:p>
    <w:p w:rsidR="00564173" w:rsidRPr="006B6CD8" w:rsidRDefault="00564173" w:rsidP="00564173">
      <w:pPr>
        <w:rPr>
          <w:rFonts w:ascii="仿宋_GB2312" w:eastAsia="仿宋_GB2312" w:hAnsi="宋体" w:cs="宋体"/>
          <w:color w:val="000000"/>
          <w:kern w:val="0"/>
          <w:sz w:val="32"/>
          <w:szCs w:val="32"/>
        </w:rPr>
      </w:pPr>
    </w:p>
    <w:p w:rsidR="00564173" w:rsidRPr="006B6CD8" w:rsidRDefault="006F2DAC" w:rsidP="00564173">
      <w:pPr>
        <w:rPr>
          <w:rFonts w:ascii="仿宋_GB2312" w:eastAsia="仿宋_GB2312" w:hAnsi="宋体" w:cs="宋体" w:hint="eastAsia"/>
          <w:color w:val="000000"/>
          <w:kern w:val="0"/>
          <w:sz w:val="32"/>
          <w:szCs w:val="32"/>
        </w:rPr>
      </w:pPr>
      <w:r>
        <w:rPr>
          <w:rFonts w:ascii="仿宋_GB2312" w:eastAsia="仿宋_GB2312" w:hAnsi="宋体" w:cs="宋体" w:hint="eastAsia"/>
          <w:color w:val="000000"/>
          <w:kern w:val="0"/>
          <w:sz w:val="32"/>
          <w:szCs w:val="32"/>
        </w:rPr>
        <w:t xml:space="preserve">    </w:t>
      </w:r>
      <w:r w:rsidR="00564173" w:rsidRPr="006B6CD8">
        <w:rPr>
          <w:rFonts w:ascii="仿宋_GB2312" w:eastAsia="仿宋_GB2312" w:hAnsi="宋体" w:cs="宋体" w:hint="eastAsia"/>
          <w:color w:val="000000"/>
          <w:kern w:val="0"/>
          <w:sz w:val="32"/>
          <w:szCs w:val="32"/>
        </w:rPr>
        <w:t>（五）其他财产。</w:t>
      </w:r>
    </w:p>
    <w:p w:rsidR="00564173" w:rsidRPr="006B6CD8" w:rsidRDefault="00564173" w:rsidP="00564173">
      <w:pPr>
        <w:rPr>
          <w:rFonts w:ascii="仿宋_GB2312" w:eastAsia="仿宋_GB2312" w:hAnsi="宋体" w:cs="宋体"/>
          <w:color w:val="000000"/>
          <w:kern w:val="0"/>
          <w:sz w:val="32"/>
          <w:szCs w:val="32"/>
        </w:rPr>
      </w:pPr>
    </w:p>
    <w:p w:rsidR="00564173" w:rsidRPr="006B6CD8" w:rsidRDefault="006F2DAC" w:rsidP="00564173">
      <w:pPr>
        <w:rPr>
          <w:rFonts w:ascii="仿宋_GB2312" w:eastAsia="仿宋_GB2312" w:hAnsi="宋体" w:cs="宋体" w:hint="eastAsia"/>
          <w:color w:val="000000"/>
          <w:kern w:val="0"/>
          <w:sz w:val="32"/>
          <w:szCs w:val="32"/>
        </w:rPr>
      </w:pPr>
      <w:r>
        <w:rPr>
          <w:rFonts w:ascii="仿宋_GB2312" w:eastAsia="仿宋_GB2312" w:hAnsi="宋体" w:cs="宋体" w:hint="eastAsia"/>
          <w:color w:val="000000"/>
          <w:kern w:val="0"/>
          <w:sz w:val="32"/>
          <w:szCs w:val="32"/>
        </w:rPr>
        <w:t xml:space="preserve">    </w:t>
      </w:r>
      <w:r w:rsidR="00564173" w:rsidRPr="006B6CD8">
        <w:rPr>
          <w:rFonts w:ascii="仿宋_GB2312" w:eastAsia="仿宋_GB2312" w:hAnsi="宋体" w:cs="宋体" w:hint="eastAsia"/>
          <w:color w:val="000000"/>
          <w:kern w:val="0"/>
          <w:sz w:val="32"/>
          <w:szCs w:val="32"/>
        </w:rPr>
        <w:t>第十八条　乡镇人民政府（街道办事处）应当自</w:t>
      </w:r>
      <w:proofErr w:type="gramStart"/>
      <w:r w:rsidR="00564173" w:rsidRPr="006B6CD8">
        <w:rPr>
          <w:rFonts w:ascii="仿宋_GB2312" w:eastAsia="仿宋_GB2312" w:hAnsi="宋体" w:cs="宋体" w:hint="eastAsia"/>
          <w:color w:val="000000"/>
          <w:kern w:val="0"/>
          <w:sz w:val="32"/>
          <w:szCs w:val="32"/>
        </w:rPr>
        <w:t>受理低保</w:t>
      </w:r>
      <w:proofErr w:type="gramEnd"/>
      <w:r w:rsidR="00564173" w:rsidRPr="006B6CD8">
        <w:rPr>
          <w:rFonts w:ascii="仿宋_GB2312" w:eastAsia="仿宋_GB2312" w:hAnsi="宋体" w:cs="宋体" w:hint="eastAsia"/>
          <w:color w:val="000000"/>
          <w:kern w:val="0"/>
          <w:sz w:val="32"/>
          <w:szCs w:val="32"/>
        </w:rPr>
        <w:t>申请之日起10个工作日内，在村（居）民委员会协助下，组织驻村干部、</w:t>
      </w:r>
      <w:proofErr w:type="gramStart"/>
      <w:r w:rsidR="00564173" w:rsidRPr="006B6CD8">
        <w:rPr>
          <w:rFonts w:ascii="仿宋_GB2312" w:eastAsia="仿宋_GB2312" w:hAnsi="宋体" w:cs="宋体" w:hint="eastAsia"/>
          <w:color w:val="000000"/>
          <w:kern w:val="0"/>
          <w:sz w:val="32"/>
          <w:szCs w:val="32"/>
        </w:rPr>
        <w:t>社区低保专干</w:t>
      </w:r>
      <w:proofErr w:type="gramEnd"/>
      <w:r w:rsidR="00564173" w:rsidRPr="006B6CD8">
        <w:rPr>
          <w:rFonts w:ascii="仿宋_GB2312" w:eastAsia="仿宋_GB2312" w:hAnsi="宋体" w:cs="宋体" w:hint="eastAsia"/>
          <w:color w:val="000000"/>
          <w:kern w:val="0"/>
          <w:sz w:val="32"/>
          <w:szCs w:val="32"/>
        </w:rPr>
        <w:t>等工作人员对申请人家庭经济状况和实际生活情况逐一进行调查核实。每组调查人员不得少于2人。</w:t>
      </w:r>
    </w:p>
    <w:p w:rsidR="00564173" w:rsidRPr="006B6CD8" w:rsidRDefault="00564173" w:rsidP="00564173">
      <w:pPr>
        <w:rPr>
          <w:rFonts w:ascii="仿宋_GB2312" w:eastAsia="仿宋_GB2312" w:hAnsi="宋体" w:cs="宋体"/>
          <w:color w:val="000000"/>
          <w:kern w:val="0"/>
          <w:sz w:val="32"/>
          <w:szCs w:val="32"/>
        </w:rPr>
      </w:pPr>
    </w:p>
    <w:p w:rsidR="00564173" w:rsidRPr="006B6CD8" w:rsidRDefault="006F2DAC" w:rsidP="00564173">
      <w:pPr>
        <w:rPr>
          <w:rFonts w:ascii="仿宋_GB2312" w:eastAsia="仿宋_GB2312" w:hAnsi="宋体" w:cs="宋体" w:hint="eastAsia"/>
          <w:color w:val="000000"/>
          <w:kern w:val="0"/>
          <w:sz w:val="32"/>
          <w:szCs w:val="32"/>
        </w:rPr>
      </w:pPr>
      <w:r>
        <w:rPr>
          <w:rFonts w:ascii="仿宋_GB2312" w:eastAsia="仿宋_GB2312" w:hAnsi="宋体" w:cs="宋体" w:hint="eastAsia"/>
          <w:color w:val="000000"/>
          <w:kern w:val="0"/>
          <w:sz w:val="32"/>
          <w:szCs w:val="32"/>
        </w:rPr>
        <w:t xml:space="preserve">    </w:t>
      </w:r>
      <w:r w:rsidR="00564173" w:rsidRPr="006B6CD8">
        <w:rPr>
          <w:rFonts w:ascii="仿宋_GB2312" w:eastAsia="仿宋_GB2312" w:hAnsi="宋体" w:cs="宋体" w:hint="eastAsia"/>
          <w:color w:val="000000"/>
          <w:kern w:val="0"/>
          <w:sz w:val="32"/>
          <w:szCs w:val="32"/>
        </w:rPr>
        <w:t>第十九条　调查申请人家庭经济状况和实际生活情况，可以采取以下方式：</w:t>
      </w:r>
    </w:p>
    <w:p w:rsidR="00564173" w:rsidRPr="006B6CD8" w:rsidRDefault="00564173" w:rsidP="00564173">
      <w:pPr>
        <w:rPr>
          <w:rFonts w:ascii="仿宋_GB2312" w:eastAsia="仿宋_GB2312" w:hAnsi="宋体" w:cs="宋体"/>
          <w:color w:val="000000"/>
          <w:kern w:val="0"/>
          <w:sz w:val="32"/>
          <w:szCs w:val="32"/>
        </w:rPr>
      </w:pPr>
    </w:p>
    <w:p w:rsidR="00564173" w:rsidRPr="006B6CD8" w:rsidRDefault="006F2DAC" w:rsidP="00564173">
      <w:pPr>
        <w:rPr>
          <w:rFonts w:ascii="仿宋_GB2312" w:eastAsia="仿宋_GB2312" w:hAnsi="宋体" w:cs="宋体" w:hint="eastAsia"/>
          <w:color w:val="000000"/>
          <w:kern w:val="0"/>
          <w:sz w:val="32"/>
          <w:szCs w:val="32"/>
        </w:rPr>
      </w:pPr>
      <w:r>
        <w:rPr>
          <w:rFonts w:ascii="仿宋_GB2312" w:eastAsia="仿宋_GB2312" w:hAnsi="宋体" w:cs="宋体" w:hint="eastAsia"/>
          <w:color w:val="000000"/>
          <w:kern w:val="0"/>
          <w:sz w:val="32"/>
          <w:szCs w:val="32"/>
        </w:rPr>
        <w:t xml:space="preserve">    </w:t>
      </w:r>
      <w:r w:rsidR="00564173" w:rsidRPr="006B6CD8">
        <w:rPr>
          <w:rFonts w:ascii="仿宋_GB2312" w:eastAsia="仿宋_GB2312" w:hAnsi="宋体" w:cs="宋体" w:hint="eastAsia"/>
          <w:color w:val="000000"/>
          <w:kern w:val="0"/>
          <w:sz w:val="32"/>
          <w:szCs w:val="32"/>
        </w:rPr>
        <w:t>（一）信息核对。乡镇人民政府（街道办事处）通过县级以上人民政府民政部门与公安、人力资源社会保障、住房城乡建设、税务、金融、工商等部门和机构，</w:t>
      </w:r>
      <w:proofErr w:type="gramStart"/>
      <w:r w:rsidR="00564173" w:rsidRPr="006B6CD8">
        <w:rPr>
          <w:rFonts w:ascii="仿宋_GB2312" w:eastAsia="仿宋_GB2312" w:hAnsi="宋体" w:cs="宋体" w:hint="eastAsia"/>
          <w:color w:val="000000"/>
          <w:kern w:val="0"/>
          <w:sz w:val="32"/>
          <w:szCs w:val="32"/>
        </w:rPr>
        <w:t>对低保申请</w:t>
      </w:r>
      <w:proofErr w:type="gramEnd"/>
      <w:r w:rsidR="00564173" w:rsidRPr="006B6CD8">
        <w:rPr>
          <w:rFonts w:ascii="仿宋_GB2312" w:eastAsia="仿宋_GB2312" w:hAnsi="宋体" w:cs="宋体" w:hint="eastAsia"/>
          <w:color w:val="000000"/>
          <w:kern w:val="0"/>
          <w:sz w:val="32"/>
          <w:szCs w:val="32"/>
        </w:rPr>
        <w:t>家庭的户籍、车辆、住房、社会保险、养老金、存款、证券、个体经营、住房公积金等收入和财产信息进行核对，并根据信息核对情况，对申请人家庭经济状况声明的真实性和完整性提出意见。</w:t>
      </w:r>
    </w:p>
    <w:p w:rsidR="00564173" w:rsidRPr="006B6CD8" w:rsidRDefault="00564173" w:rsidP="00564173">
      <w:pPr>
        <w:rPr>
          <w:rFonts w:ascii="仿宋_GB2312" w:eastAsia="仿宋_GB2312" w:hAnsi="宋体" w:cs="宋体"/>
          <w:color w:val="000000"/>
          <w:kern w:val="0"/>
          <w:sz w:val="32"/>
          <w:szCs w:val="32"/>
        </w:rPr>
      </w:pPr>
    </w:p>
    <w:p w:rsidR="00564173" w:rsidRPr="006B6CD8" w:rsidRDefault="006F2DAC" w:rsidP="00564173">
      <w:pPr>
        <w:rPr>
          <w:rFonts w:ascii="仿宋_GB2312" w:eastAsia="仿宋_GB2312" w:hAnsi="宋体" w:cs="宋体" w:hint="eastAsia"/>
          <w:color w:val="000000"/>
          <w:kern w:val="0"/>
          <w:sz w:val="32"/>
          <w:szCs w:val="32"/>
        </w:rPr>
      </w:pPr>
      <w:r>
        <w:rPr>
          <w:rFonts w:ascii="仿宋_GB2312" w:eastAsia="仿宋_GB2312" w:hAnsi="宋体" w:cs="宋体" w:hint="eastAsia"/>
          <w:color w:val="000000"/>
          <w:kern w:val="0"/>
          <w:sz w:val="32"/>
          <w:szCs w:val="32"/>
        </w:rPr>
        <w:t xml:space="preserve">    </w:t>
      </w:r>
      <w:r w:rsidR="00564173" w:rsidRPr="006B6CD8">
        <w:rPr>
          <w:rFonts w:ascii="仿宋_GB2312" w:eastAsia="仿宋_GB2312" w:hAnsi="宋体" w:cs="宋体" w:hint="eastAsia"/>
          <w:color w:val="000000"/>
          <w:kern w:val="0"/>
          <w:sz w:val="32"/>
          <w:szCs w:val="32"/>
        </w:rPr>
        <w:t>（二）入户调查。调查人员到申请人家中了解其家庭收入、财产情况和吃、穿、住、用等实际生活状况；根据申请人声明的家庭收入和财产状况，了解其真实性和完整性。入户调查结束后，调查人员应当填写家庭经济状况核查表，并由调查人员和申请人（被调查人）分别签字。</w:t>
      </w:r>
    </w:p>
    <w:p w:rsidR="00564173" w:rsidRPr="006B6CD8" w:rsidRDefault="00564173" w:rsidP="00564173">
      <w:pPr>
        <w:rPr>
          <w:rFonts w:ascii="仿宋_GB2312" w:eastAsia="仿宋_GB2312" w:hAnsi="宋体" w:cs="宋体"/>
          <w:color w:val="000000"/>
          <w:kern w:val="0"/>
          <w:sz w:val="32"/>
          <w:szCs w:val="32"/>
        </w:rPr>
      </w:pPr>
    </w:p>
    <w:p w:rsidR="00564173" w:rsidRPr="006B6CD8" w:rsidRDefault="006F2DAC" w:rsidP="00564173">
      <w:pPr>
        <w:rPr>
          <w:rFonts w:ascii="仿宋_GB2312" w:eastAsia="仿宋_GB2312" w:hAnsi="宋体" w:cs="宋体" w:hint="eastAsia"/>
          <w:color w:val="000000"/>
          <w:kern w:val="0"/>
          <w:sz w:val="32"/>
          <w:szCs w:val="32"/>
        </w:rPr>
      </w:pPr>
      <w:r>
        <w:rPr>
          <w:rFonts w:ascii="仿宋_GB2312" w:eastAsia="仿宋_GB2312" w:hAnsi="宋体" w:cs="宋体" w:hint="eastAsia"/>
          <w:color w:val="000000"/>
          <w:kern w:val="0"/>
          <w:sz w:val="32"/>
          <w:szCs w:val="32"/>
        </w:rPr>
        <w:t xml:space="preserve">   </w:t>
      </w:r>
      <w:r w:rsidR="00564173" w:rsidRPr="006B6CD8">
        <w:rPr>
          <w:rFonts w:ascii="仿宋_GB2312" w:eastAsia="仿宋_GB2312" w:hAnsi="宋体" w:cs="宋体" w:hint="eastAsia"/>
          <w:color w:val="000000"/>
          <w:kern w:val="0"/>
          <w:sz w:val="32"/>
          <w:szCs w:val="32"/>
        </w:rPr>
        <w:t xml:space="preserve"> （三）邻里访问。调查人员到申请人所在村（居）委员会和社区，走访了解其家庭收入、财产和实际生活状况。</w:t>
      </w:r>
    </w:p>
    <w:p w:rsidR="00564173" w:rsidRPr="006B6CD8" w:rsidRDefault="00564173" w:rsidP="00564173">
      <w:pPr>
        <w:rPr>
          <w:rFonts w:ascii="仿宋_GB2312" w:eastAsia="仿宋_GB2312" w:hAnsi="宋体" w:cs="宋体"/>
          <w:color w:val="000000"/>
          <w:kern w:val="0"/>
          <w:sz w:val="32"/>
          <w:szCs w:val="32"/>
        </w:rPr>
      </w:pPr>
    </w:p>
    <w:p w:rsidR="00564173" w:rsidRPr="006B6CD8" w:rsidRDefault="006F2DAC" w:rsidP="00564173">
      <w:pPr>
        <w:rPr>
          <w:rFonts w:ascii="仿宋_GB2312" w:eastAsia="仿宋_GB2312" w:hAnsi="宋体" w:cs="宋体" w:hint="eastAsia"/>
          <w:color w:val="000000"/>
          <w:kern w:val="0"/>
          <w:sz w:val="32"/>
          <w:szCs w:val="32"/>
        </w:rPr>
      </w:pPr>
      <w:r>
        <w:rPr>
          <w:rFonts w:ascii="仿宋_GB2312" w:eastAsia="仿宋_GB2312" w:hAnsi="宋体" w:cs="宋体" w:hint="eastAsia"/>
          <w:color w:val="000000"/>
          <w:kern w:val="0"/>
          <w:sz w:val="32"/>
          <w:szCs w:val="32"/>
        </w:rPr>
        <w:t xml:space="preserve">    </w:t>
      </w:r>
      <w:r w:rsidR="00564173" w:rsidRPr="006B6CD8">
        <w:rPr>
          <w:rFonts w:ascii="仿宋_GB2312" w:eastAsia="仿宋_GB2312" w:hAnsi="宋体" w:cs="宋体" w:hint="eastAsia"/>
          <w:color w:val="000000"/>
          <w:kern w:val="0"/>
          <w:sz w:val="32"/>
          <w:szCs w:val="32"/>
        </w:rPr>
        <w:t>（四）信函索证。调查人员以信函方式向相关单位和部</w:t>
      </w:r>
      <w:r w:rsidR="00564173" w:rsidRPr="006B6CD8">
        <w:rPr>
          <w:rFonts w:ascii="仿宋_GB2312" w:eastAsia="仿宋_GB2312" w:hAnsi="宋体" w:cs="宋体" w:hint="eastAsia"/>
          <w:color w:val="000000"/>
          <w:kern w:val="0"/>
          <w:sz w:val="32"/>
          <w:szCs w:val="32"/>
        </w:rPr>
        <w:lastRenderedPageBreak/>
        <w:t>门索取有关证明材料。</w:t>
      </w:r>
    </w:p>
    <w:p w:rsidR="00564173" w:rsidRPr="006B6CD8" w:rsidRDefault="00564173" w:rsidP="00564173">
      <w:pPr>
        <w:rPr>
          <w:rFonts w:ascii="仿宋_GB2312" w:eastAsia="仿宋_GB2312" w:hAnsi="宋体" w:cs="宋体"/>
          <w:color w:val="000000"/>
          <w:kern w:val="0"/>
          <w:sz w:val="32"/>
          <w:szCs w:val="32"/>
        </w:rPr>
      </w:pPr>
    </w:p>
    <w:p w:rsidR="00564173" w:rsidRPr="006B6CD8" w:rsidRDefault="006F2DAC" w:rsidP="00564173">
      <w:pPr>
        <w:rPr>
          <w:rFonts w:ascii="仿宋_GB2312" w:eastAsia="仿宋_GB2312" w:hAnsi="宋体" w:cs="宋体" w:hint="eastAsia"/>
          <w:color w:val="000000"/>
          <w:kern w:val="0"/>
          <w:sz w:val="32"/>
          <w:szCs w:val="32"/>
        </w:rPr>
      </w:pPr>
      <w:r>
        <w:rPr>
          <w:rFonts w:ascii="仿宋_GB2312" w:eastAsia="仿宋_GB2312" w:hAnsi="宋体" w:cs="宋体" w:hint="eastAsia"/>
          <w:color w:val="000000"/>
          <w:kern w:val="0"/>
          <w:sz w:val="32"/>
          <w:szCs w:val="32"/>
        </w:rPr>
        <w:t xml:space="preserve">   </w:t>
      </w:r>
      <w:r w:rsidR="00564173" w:rsidRPr="006B6CD8">
        <w:rPr>
          <w:rFonts w:ascii="仿宋_GB2312" w:eastAsia="仿宋_GB2312" w:hAnsi="宋体" w:cs="宋体" w:hint="eastAsia"/>
          <w:color w:val="000000"/>
          <w:kern w:val="0"/>
          <w:sz w:val="32"/>
          <w:szCs w:val="32"/>
        </w:rPr>
        <w:t xml:space="preserve"> （五）其他调查方式。</w:t>
      </w:r>
    </w:p>
    <w:p w:rsidR="00564173" w:rsidRPr="006B6CD8" w:rsidRDefault="00564173" w:rsidP="00564173">
      <w:pPr>
        <w:rPr>
          <w:rFonts w:ascii="仿宋_GB2312" w:eastAsia="仿宋_GB2312" w:hAnsi="宋体" w:cs="宋体"/>
          <w:color w:val="000000"/>
          <w:kern w:val="0"/>
          <w:sz w:val="32"/>
          <w:szCs w:val="32"/>
        </w:rPr>
      </w:pPr>
    </w:p>
    <w:p w:rsidR="00564173" w:rsidRPr="006B6CD8" w:rsidRDefault="006F2DAC" w:rsidP="00564173">
      <w:pPr>
        <w:rPr>
          <w:rFonts w:ascii="仿宋_GB2312" w:eastAsia="仿宋_GB2312" w:hAnsi="宋体" w:cs="宋体" w:hint="eastAsia"/>
          <w:color w:val="000000"/>
          <w:kern w:val="0"/>
          <w:sz w:val="32"/>
          <w:szCs w:val="32"/>
        </w:rPr>
      </w:pPr>
      <w:r>
        <w:rPr>
          <w:rFonts w:ascii="仿宋_GB2312" w:eastAsia="仿宋_GB2312" w:hAnsi="宋体" w:cs="宋体" w:hint="eastAsia"/>
          <w:color w:val="000000"/>
          <w:kern w:val="0"/>
          <w:sz w:val="32"/>
          <w:szCs w:val="32"/>
        </w:rPr>
        <w:t xml:space="preserve">    </w:t>
      </w:r>
      <w:r w:rsidR="00564173" w:rsidRPr="006B6CD8">
        <w:rPr>
          <w:rFonts w:ascii="仿宋_GB2312" w:eastAsia="仿宋_GB2312" w:hAnsi="宋体" w:cs="宋体" w:hint="eastAsia"/>
          <w:color w:val="000000"/>
          <w:kern w:val="0"/>
          <w:sz w:val="32"/>
          <w:szCs w:val="32"/>
        </w:rPr>
        <w:t>第二十条　经家庭经济状况信息核对，对符合条件</w:t>
      </w:r>
      <w:proofErr w:type="gramStart"/>
      <w:r w:rsidR="00564173" w:rsidRPr="006B6CD8">
        <w:rPr>
          <w:rFonts w:ascii="仿宋_GB2312" w:eastAsia="仿宋_GB2312" w:hAnsi="宋体" w:cs="宋体" w:hint="eastAsia"/>
          <w:color w:val="000000"/>
          <w:kern w:val="0"/>
          <w:sz w:val="32"/>
          <w:szCs w:val="32"/>
        </w:rPr>
        <w:t>的低保申请</w:t>
      </w:r>
      <w:proofErr w:type="gramEnd"/>
      <w:r w:rsidR="00564173" w:rsidRPr="006B6CD8">
        <w:rPr>
          <w:rFonts w:ascii="仿宋_GB2312" w:eastAsia="仿宋_GB2312" w:hAnsi="宋体" w:cs="宋体" w:hint="eastAsia"/>
          <w:color w:val="000000"/>
          <w:kern w:val="0"/>
          <w:sz w:val="32"/>
          <w:szCs w:val="32"/>
        </w:rPr>
        <w:t>，乡镇人民政府（街道办事处）应当依程序开展入户调查。不符合条件的，乡镇人民政府（街道办事处）应当书面通知申请人并说明理由。</w:t>
      </w:r>
    </w:p>
    <w:p w:rsidR="00564173" w:rsidRPr="006B6CD8" w:rsidRDefault="00564173" w:rsidP="00564173">
      <w:pPr>
        <w:rPr>
          <w:rFonts w:ascii="仿宋_GB2312" w:eastAsia="仿宋_GB2312" w:hAnsi="宋体" w:cs="宋体"/>
          <w:color w:val="000000"/>
          <w:kern w:val="0"/>
          <w:sz w:val="32"/>
          <w:szCs w:val="32"/>
        </w:rPr>
      </w:pPr>
    </w:p>
    <w:p w:rsidR="00564173" w:rsidRPr="006B6CD8" w:rsidRDefault="00564173" w:rsidP="006F2DAC">
      <w:pPr>
        <w:ind w:firstLineChars="200" w:firstLine="640"/>
        <w:rPr>
          <w:rFonts w:ascii="仿宋_GB2312" w:eastAsia="仿宋_GB2312" w:hAnsi="宋体" w:cs="宋体" w:hint="eastAsia"/>
          <w:color w:val="000000"/>
          <w:kern w:val="0"/>
          <w:sz w:val="32"/>
          <w:szCs w:val="32"/>
        </w:rPr>
      </w:pPr>
      <w:r w:rsidRPr="006B6CD8">
        <w:rPr>
          <w:rFonts w:ascii="仿宋_GB2312" w:eastAsia="仿宋_GB2312" w:hAnsi="宋体" w:cs="宋体" w:hint="eastAsia"/>
          <w:color w:val="000000"/>
          <w:kern w:val="0"/>
          <w:sz w:val="32"/>
          <w:szCs w:val="32"/>
        </w:rPr>
        <w:t>申请人对家庭经济状况信息核对结果有异议的，应当提供相关证明材料；乡镇人民政府（街道办事处）应当对申请人提供的家庭经济状况证明材料进行审核，并组织开展复查。</w:t>
      </w:r>
    </w:p>
    <w:p w:rsidR="00564173" w:rsidRPr="006B6CD8" w:rsidRDefault="00564173" w:rsidP="00564173">
      <w:pPr>
        <w:rPr>
          <w:rFonts w:ascii="仿宋_GB2312" w:eastAsia="仿宋_GB2312" w:hAnsi="宋体" w:cs="宋体"/>
          <w:color w:val="000000"/>
          <w:kern w:val="0"/>
          <w:sz w:val="32"/>
          <w:szCs w:val="32"/>
        </w:rPr>
      </w:pPr>
    </w:p>
    <w:p w:rsidR="00564173" w:rsidRPr="006B6CD8" w:rsidRDefault="00564173" w:rsidP="006F2DAC">
      <w:pPr>
        <w:jc w:val="center"/>
        <w:rPr>
          <w:rFonts w:ascii="仿宋_GB2312" w:eastAsia="仿宋_GB2312" w:hAnsi="宋体" w:cs="宋体" w:hint="eastAsia"/>
          <w:color w:val="000000"/>
          <w:kern w:val="0"/>
          <w:sz w:val="32"/>
          <w:szCs w:val="32"/>
        </w:rPr>
      </w:pPr>
      <w:r w:rsidRPr="006B6CD8">
        <w:rPr>
          <w:rFonts w:ascii="仿宋_GB2312" w:eastAsia="仿宋_GB2312" w:hAnsi="宋体" w:cs="宋体" w:hint="eastAsia"/>
          <w:color w:val="000000"/>
          <w:kern w:val="0"/>
          <w:sz w:val="32"/>
          <w:szCs w:val="32"/>
        </w:rPr>
        <w:t>第五章  民主评议</w:t>
      </w:r>
    </w:p>
    <w:p w:rsidR="00564173" w:rsidRPr="006B6CD8" w:rsidRDefault="00564173" w:rsidP="00564173">
      <w:pPr>
        <w:rPr>
          <w:rFonts w:ascii="仿宋_GB2312" w:eastAsia="仿宋_GB2312" w:hAnsi="宋体" w:cs="宋体"/>
          <w:color w:val="000000"/>
          <w:kern w:val="0"/>
          <w:sz w:val="32"/>
          <w:szCs w:val="32"/>
        </w:rPr>
      </w:pPr>
    </w:p>
    <w:p w:rsidR="00564173" w:rsidRPr="006B6CD8" w:rsidRDefault="006F2DAC" w:rsidP="00564173">
      <w:pPr>
        <w:rPr>
          <w:rFonts w:ascii="仿宋_GB2312" w:eastAsia="仿宋_GB2312" w:hAnsi="宋体" w:cs="宋体" w:hint="eastAsia"/>
          <w:color w:val="000000"/>
          <w:kern w:val="0"/>
          <w:sz w:val="32"/>
          <w:szCs w:val="32"/>
        </w:rPr>
      </w:pPr>
      <w:r>
        <w:rPr>
          <w:rFonts w:ascii="仿宋_GB2312" w:eastAsia="仿宋_GB2312" w:hAnsi="宋体" w:cs="宋体" w:hint="eastAsia"/>
          <w:color w:val="000000"/>
          <w:kern w:val="0"/>
          <w:sz w:val="32"/>
          <w:szCs w:val="32"/>
        </w:rPr>
        <w:t xml:space="preserve">    </w:t>
      </w:r>
      <w:r w:rsidR="00564173" w:rsidRPr="006B6CD8">
        <w:rPr>
          <w:rFonts w:ascii="仿宋_GB2312" w:eastAsia="仿宋_GB2312" w:hAnsi="宋体" w:cs="宋体" w:hint="eastAsia"/>
          <w:color w:val="000000"/>
          <w:kern w:val="0"/>
          <w:sz w:val="32"/>
          <w:szCs w:val="32"/>
        </w:rPr>
        <w:t>第二十一条　家庭经济状况调查结束后，乡镇人民政府（街道办事处）应当在5个工作日内，在村（居）民委员会的协助下，以村（居）为单位对申请人家庭经济状况调查结果的客观性、真实性进行民主评议。</w:t>
      </w:r>
    </w:p>
    <w:p w:rsidR="00564173" w:rsidRPr="006B6CD8" w:rsidRDefault="00564173" w:rsidP="00564173">
      <w:pPr>
        <w:rPr>
          <w:rFonts w:ascii="仿宋_GB2312" w:eastAsia="仿宋_GB2312" w:hAnsi="宋体" w:cs="宋体"/>
          <w:color w:val="000000"/>
          <w:kern w:val="0"/>
          <w:sz w:val="32"/>
          <w:szCs w:val="32"/>
        </w:rPr>
      </w:pPr>
    </w:p>
    <w:p w:rsidR="00564173" w:rsidRPr="006B6CD8" w:rsidRDefault="006F2DAC" w:rsidP="00564173">
      <w:pPr>
        <w:rPr>
          <w:rFonts w:ascii="仿宋_GB2312" w:eastAsia="仿宋_GB2312" w:hAnsi="宋体" w:cs="宋体" w:hint="eastAsia"/>
          <w:color w:val="000000"/>
          <w:kern w:val="0"/>
          <w:sz w:val="32"/>
          <w:szCs w:val="32"/>
        </w:rPr>
      </w:pPr>
      <w:r>
        <w:rPr>
          <w:rFonts w:ascii="仿宋_GB2312" w:eastAsia="仿宋_GB2312" w:hAnsi="宋体" w:cs="宋体" w:hint="eastAsia"/>
          <w:color w:val="000000"/>
          <w:kern w:val="0"/>
          <w:sz w:val="32"/>
          <w:szCs w:val="32"/>
        </w:rPr>
        <w:t xml:space="preserve">    </w:t>
      </w:r>
      <w:r w:rsidR="00564173" w:rsidRPr="006B6CD8">
        <w:rPr>
          <w:rFonts w:ascii="仿宋_GB2312" w:eastAsia="仿宋_GB2312" w:hAnsi="宋体" w:cs="宋体" w:hint="eastAsia"/>
          <w:color w:val="000000"/>
          <w:kern w:val="0"/>
          <w:sz w:val="32"/>
          <w:szCs w:val="32"/>
        </w:rPr>
        <w:t>第二十二条　民主评议由乡镇人民政府（街道办事处）工作人员、村（居）党组织和村（居）委会成员、熟悉村（居）</w:t>
      </w:r>
      <w:proofErr w:type="gramStart"/>
      <w:r w:rsidR="00564173" w:rsidRPr="006B6CD8">
        <w:rPr>
          <w:rFonts w:ascii="仿宋_GB2312" w:eastAsia="仿宋_GB2312" w:hAnsi="宋体" w:cs="宋体" w:hint="eastAsia"/>
          <w:color w:val="000000"/>
          <w:kern w:val="0"/>
          <w:sz w:val="32"/>
          <w:szCs w:val="32"/>
        </w:rPr>
        <w:lastRenderedPageBreak/>
        <w:t>民情况</w:t>
      </w:r>
      <w:proofErr w:type="gramEnd"/>
      <w:r w:rsidR="00564173" w:rsidRPr="006B6CD8">
        <w:rPr>
          <w:rFonts w:ascii="仿宋_GB2312" w:eastAsia="仿宋_GB2312" w:hAnsi="宋体" w:cs="宋体" w:hint="eastAsia"/>
          <w:color w:val="000000"/>
          <w:kern w:val="0"/>
          <w:sz w:val="32"/>
          <w:szCs w:val="32"/>
        </w:rPr>
        <w:t>的党员代表、村（居）民代表等参加。村（居）民代表人数不得少于参加</w:t>
      </w:r>
      <w:proofErr w:type="gramStart"/>
      <w:r w:rsidR="00564173" w:rsidRPr="006B6CD8">
        <w:rPr>
          <w:rFonts w:ascii="仿宋_GB2312" w:eastAsia="仿宋_GB2312" w:hAnsi="宋体" w:cs="宋体" w:hint="eastAsia"/>
          <w:color w:val="000000"/>
          <w:kern w:val="0"/>
          <w:sz w:val="32"/>
          <w:szCs w:val="32"/>
        </w:rPr>
        <w:t>评议总</w:t>
      </w:r>
      <w:proofErr w:type="gramEnd"/>
      <w:r w:rsidR="00564173" w:rsidRPr="006B6CD8">
        <w:rPr>
          <w:rFonts w:ascii="仿宋_GB2312" w:eastAsia="仿宋_GB2312" w:hAnsi="宋体" w:cs="宋体" w:hint="eastAsia"/>
          <w:color w:val="000000"/>
          <w:kern w:val="0"/>
          <w:sz w:val="32"/>
          <w:szCs w:val="32"/>
        </w:rPr>
        <w:t>人数的三分之二。</w:t>
      </w:r>
    </w:p>
    <w:p w:rsidR="00564173" w:rsidRPr="006B6CD8" w:rsidRDefault="00564173" w:rsidP="00564173">
      <w:pPr>
        <w:rPr>
          <w:rFonts w:ascii="仿宋_GB2312" w:eastAsia="仿宋_GB2312" w:hAnsi="宋体" w:cs="宋体"/>
          <w:color w:val="000000"/>
          <w:kern w:val="0"/>
          <w:sz w:val="32"/>
          <w:szCs w:val="32"/>
        </w:rPr>
      </w:pPr>
    </w:p>
    <w:p w:rsidR="00564173" w:rsidRPr="006B6CD8" w:rsidRDefault="00564173" w:rsidP="006F2DAC">
      <w:pPr>
        <w:ind w:firstLineChars="200" w:firstLine="640"/>
        <w:rPr>
          <w:rFonts w:ascii="仿宋_GB2312" w:eastAsia="仿宋_GB2312" w:hAnsi="宋体" w:cs="宋体" w:hint="eastAsia"/>
          <w:color w:val="000000"/>
          <w:kern w:val="0"/>
          <w:sz w:val="32"/>
          <w:szCs w:val="32"/>
        </w:rPr>
      </w:pPr>
      <w:r w:rsidRPr="006B6CD8">
        <w:rPr>
          <w:rFonts w:ascii="仿宋_GB2312" w:eastAsia="仿宋_GB2312" w:hAnsi="宋体" w:cs="宋体" w:hint="eastAsia"/>
          <w:color w:val="000000"/>
          <w:kern w:val="0"/>
          <w:sz w:val="32"/>
          <w:szCs w:val="32"/>
        </w:rPr>
        <w:t>有条件的地方，县级人民政府民政部门可以派人参加民主评议。</w:t>
      </w:r>
    </w:p>
    <w:p w:rsidR="00564173" w:rsidRPr="006B6CD8" w:rsidRDefault="00564173" w:rsidP="00564173">
      <w:pPr>
        <w:rPr>
          <w:rFonts w:ascii="仿宋_GB2312" w:eastAsia="仿宋_GB2312" w:hAnsi="宋体" w:cs="宋体"/>
          <w:color w:val="000000"/>
          <w:kern w:val="0"/>
          <w:sz w:val="32"/>
          <w:szCs w:val="32"/>
        </w:rPr>
      </w:pPr>
    </w:p>
    <w:p w:rsidR="00564173" w:rsidRPr="006B6CD8" w:rsidRDefault="006F2DAC" w:rsidP="00564173">
      <w:pPr>
        <w:rPr>
          <w:rFonts w:ascii="仿宋_GB2312" w:eastAsia="仿宋_GB2312" w:hAnsi="宋体" w:cs="宋体" w:hint="eastAsia"/>
          <w:color w:val="000000"/>
          <w:kern w:val="0"/>
          <w:sz w:val="32"/>
          <w:szCs w:val="32"/>
        </w:rPr>
      </w:pPr>
      <w:r>
        <w:rPr>
          <w:rFonts w:ascii="仿宋_GB2312" w:eastAsia="仿宋_GB2312" w:hAnsi="宋体" w:cs="宋体" w:hint="eastAsia"/>
          <w:color w:val="000000"/>
          <w:kern w:val="0"/>
          <w:sz w:val="32"/>
          <w:szCs w:val="32"/>
        </w:rPr>
        <w:t xml:space="preserve">    </w:t>
      </w:r>
      <w:r w:rsidR="00564173" w:rsidRPr="006B6CD8">
        <w:rPr>
          <w:rFonts w:ascii="仿宋_GB2312" w:eastAsia="仿宋_GB2312" w:hAnsi="宋体" w:cs="宋体" w:hint="eastAsia"/>
          <w:color w:val="000000"/>
          <w:kern w:val="0"/>
          <w:sz w:val="32"/>
          <w:szCs w:val="32"/>
        </w:rPr>
        <w:t>第二十三条　民主评议应当遵循以下程序：</w:t>
      </w:r>
    </w:p>
    <w:p w:rsidR="00564173" w:rsidRPr="006B6CD8" w:rsidRDefault="00564173" w:rsidP="00564173">
      <w:pPr>
        <w:rPr>
          <w:rFonts w:ascii="仿宋_GB2312" w:eastAsia="仿宋_GB2312" w:hAnsi="宋体" w:cs="宋体"/>
          <w:color w:val="000000"/>
          <w:kern w:val="0"/>
          <w:sz w:val="32"/>
          <w:szCs w:val="32"/>
        </w:rPr>
      </w:pPr>
    </w:p>
    <w:p w:rsidR="00564173" w:rsidRPr="006B6CD8" w:rsidRDefault="006F2DAC" w:rsidP="00564173">
      <w:pPr>
        <w:rPr>
          <w:rFonts w:ascii="仿宋_GB2312" w:eastAsia="仿宋_GB2312" w:hAnsi="宋体" w:cs="宋体" w:hint="eastAsia"/>
          <w:color w:val="000000"/>
          <w:kern w:val="0"/>
          <w:sz w:val="32"/>
          <w:szCs w:val="32"/>
        </w:rPr>
      </w:pPr>
      <w:r>
        <w:rPr>
          <w:rFonts w:ascii="仿宋_GB2312" w:eastAsia="仿宋_GB2312" w:hAnsi="宋体" w:cs="宋体" w:hint="eastAsia"/>
          <w:color w:val="000000"/>
          <w:kern w:val="0"/>
          <w:sz w:val="32"/>
          <w:szCs w:val="32"/>
        </w:rPr>
        <w:t xml:space="preserve">    </w:t>
      </w:r>
      <w:r w:rsidR="00564173" w:rsidRPr="006B6CD8">
        <w:rPr>
          <w:rFonts w:ascii="仿宋_GB2312" w:eastAsia="仿宋_GB2312" w:hAnsi="宋体" w:cs="宋体" w:hint="eastAsia"/>
          <w:color w:val="000000"/>
          <w:kern w:val="0"/>
          <w:sz w:val="32"/>
          <w:szCs w:val="32"/>
        </w:rPr>
        <w:t>（一）宣讲政策。乡镇人民政府（街道办事处）工作人员</w:t>
      </w:r>
      <w:proofErr w:type="gramStart"/>
      <w:r w:rsidR="00564173" w:rsidRPr="006B6CD8">
        <w:rPr>
          <w:rFonts w:ascii="仿宋_GB2312" w:eastAsia="仿宋_GB2312" w:hAnsi="宋体" w:cs="宋体" w:hint="eastAsia"/>
          <w:color w:val="000000"/>
          <w:kern w:val="0"/>
          <w:sz w:val="32"/>
          <w:szCs w:val="32"/>
        </w:rPr>
        <w:t>宣讲低保资格</w:t>
      </w:r>
      <w:proofErr w:type="gramEnd"/>
      <w:r w:rsidR="00564173" w:rsidRPr="006B6CD8">
        <w:rPr>
          <w:rFonts w:ascii="仿宋_GB2312" w:eastAsia="仿宋_GB2312" w:hAnsi="宋体" w:cs="宋体" w:hint="eastAsia"/>
          <w:color w:val="000000"/>
          <w:kern w:val="0"/>
          <w:sz w:val="32"/>
          <w:szCs w:val="32"/>
        </w:rPr>
        <w:t>条件、补差发放、动态管理等政策规定，宣布评议规则和会议纪律。</w:t>
      </w:r>
    </w:p>
    <w:p w:rsidR="00564173" w:rsidRPr="006B6CD8" w:rsidRDefault="00564173" w:rsidP="00564173">
      <w:pPr>
        <w:rPr>
          <w:rFonts w:ascii="仿宋_GB2312" w:eastAsia="仿宋_GB2312" w:hAnsi="宋体" w:cs="宋体"/>
          <w:color w:val="000000"/>
          <w:kern w:val="0"/>
          <w:sz w:val="32"/>
          <w:szCs w:val="32"/>
        </w:rPr>
      </w:pPr>
    </w:p>
    <w:p w:rsidR="00564173" w:rsidRPr="006B6CD8" w:rsidRDefault="006F2DAC" w:rsidP="00564173">
      <w:pPr>
        <w:rPr>
          <w:rFonts w:ascii="仿宋_GB2312" w:eastAsia="仿宋_GB2312" w:hAnsi="宋体" w:cs="宋体" w:hint="eastAsia"/>
          <w:color w:val="000000"/>
          <w:kern w:val="0"/>
          <w:sz w:val="32"/>
          <w:szCs w:val="32"/>
        </w:rPr>
      </w:pPr>
      <w:r>
        <w:rPr>
          <w:rFonts w:ascii="仿宋_GB2312" w:eastAsia="仿宋_GB2312" w:hAnsi="宋体" w:cs="宋体" w:hint="eastAsia"/>
          <w:color w:val="000000"/>
          <w:kern w:val="0"/>
          <w:sz w:val="32"/>
          <w:szCs w:val="32"/>
        </w:rPr>
        <w:t xml:space="preserve">    </w:t>
      </w:r>
      <w:r w:rsidR="00564173" w:rsidRPr="006B6CD8">
        <w:rPr>
          <w:rFonts w:ascii="仿宋_GB2312" w:eastAsia="仿宋_GB2312" w:hAnsi="宋体" w:cs="宋体" w:hint="eastAsia"/>
          <w:color w:val="000000"/>
          <w:kern w:val="0"/>
          <w:sz w:val="32"/>
          <w:szCs w:val="32"/>
        </w:rPr>
        <w:t>（二）介绍情况。申请人或者代理人陈述家庭基本情况，入户调查人员介绍申请家庭经济状况调查情况。</w:t>
      </w:r>
    </w:p>
    <w:p w:rsidR="00564173" w:rsidRPr="006B6CD8" w:rsidRDefault="00564173" w:rsidP="00564173">
      <w:pPr>
        <w:rPr>
          <w:rFonts w:ascii="仿宋_GB2312" w:eastAsia="仿宋_GB2312" w:hAnsi="宋体" w:cs="宋体"/>
          <w:color w:val="000000"/>
          <w:kern w:val="0"/>
          <w:sz w:val="32"/>
          <w:szCs w:val="32"/>
        </w:rPr>
      </w:pPr>
    </w:p>
    <w:p w:rsidR="00564173" w:rsidRPr="006B6CD8" w:rsidRDefault="006F2DAC" w:rsidP="00564173">
      <w:pPr>
        <w:rPr>
          <w:rFonts w:ascii="仿宋_GB2312" w:eastAsia="仿宋_GB2312" w:hAnsi="宋体" w:cs="宋体" w:hint="eastAsia"/>
          <w:color w:val="000000"/>
          <w:kern w:val="0"/>
          <w:sz w:val="32"/>
          <w:szCs w:val="32"/>
        </w:rPr>
      </w:pPr>
      <w:r>
        <w:rPr>
          <w:rFonts w:ascii="仿宋_GB2312" w:eastAsia="仿宋_GB2312" w:hAnsi="宋体" w:cs="宋体" w:hint="eastAsia"/>
          <w:color w:val="000000"/>
          <w:kern w:val="0"/>
          <w:sz w:val="32"/>
          <w:szCs w:val="32"/>
        </w:rPr>
        <w:t xml:space="preserve">    </w:t>
      </w:r>
      <w:r w:rsidR="00564173" w:rsidRPr="006B6CD8">
        <w:rPr>
          <w:rFonts w:ascii="仿宋_GB2312" w:eastAsia="仿宋_GB2312" w:hAnsi="宋体" w:cs="宋体" w:hint="eastAsia"/>
          <w:color w:val="000000"/>
          <w:kern w:val="0"/>
          <w:sz w:val="32"/>
          <w:szCs w:val="32"/>
        </w:rPr>
        <w:t>（三）现场评议。民主评议人员对申请人家庭经济状况调查情况进行评议，对调查结果的真实性和完整性进行评价。</w:t>
      </w:r>
    </w:p>
    <w:p w:rsidR="00564173" w:rsidRPr="006B6CD8" w:rsidRDefault="00564173" w:rsidP="00564173">
      <w:pPr>
        <w:rPr>
          <w:rFonts w:ascii="仿宋_GB2312" w:eastAsia="仿宋_GB2312" w:hAnsi="宋体" w:cs="宋体"/>
          <w:color w:val="000000"/>
          <w:kern w:val="0"/>
          <w:sz w:val="32"/>
          <w:szCs w:val="32"/>
        </w:rPr>
      </w:pPr>
    </w:p>
    <w:p w:rsidR="00564173" w:rsidRPr="006B6CD8" w:rsidRDefault="006F2DAC" w:rsidP="00564173">
      <w:pPr>
        <w:rPr>
          <w:rFonts w:ascii="仿宋_GB2312" w:eastAsia="仿宋_GB2312" w:hAnsi="宋体" w:cs="宋体" w:hint="eastAsia"/>
          <w:color w:val="000000"/>
          <w:kern w:val="0"/>
          <w:sz w:val="32"/>
          <w:szCs w:val="32"/>
        </w:rPr>
      </w:pPr>
      <w:r>
        <w:rPr>
          <w:rFonts w:ascii="仿宋_GB2312" w:eastAsia="仿宋_GB2312" w:hAnsi="宋体" w:cs="宋体" w:hint="eastAsia"/>
          <w:color w:val="000000"/>
          <w:kern w:val="0"/>
          <w:sz w:val="32"/>
          <w:szCs w:val="32"/>
        </w:rPr>
        <w:t xml:space="preserve">    </w:t>
      </w:r>
      <w:r w:rsidR="00564173" w:rsidRPr="006B6CD8">
        <w:rPr>
          <w:rFonts w:ascii="仿宋_GB2312" w:eastAsia="仿宋_GB2312" w:hAnsi="宋体" w:cs="宋体" w:hint="eastAsia"/>
          <w:color w:val="000000"/>
          <w:kern w:val="0"/>
          <w:sz w:val="32"/>
          <w:szCs w:val="32"/>
        </w:rPr>
        <w:t>（四）形成结论。乡镇人民政府（街道办事处）工作人员根据现场评议情况，对申请人家庭经济状况调查结果的真实有效性</w:t>
      </w:r>
      <w:proofErr w:type="gramStart"/>
      <w:r w:rsidR="00564173" w:rsidRPr="006B6CD8">
        <w:rPr>
          <w:rFonts w:ascii="仿宋_GB2312" w:eastAsia="仿宋_GB2312" w:hAnsi="宋体" w:cs="宋体" w:hint="eastAsia"/>
          <w:color w:val="000000"/>
          <w:kern w:val="0"/>
          <w:sz w:val="32"/>
          <w:szCs w:val="32"/>
        </w:rPr>
        <w:t>作出</w:t>
      </w:r>
      <w:proofErr w:type="gramEnd"/>
      <w:r w:rsidR="00564173" w:rsidRPr="006B6CD8">
        <w:rPr>
          <w:rFonts w:ascii="仿宋_GB2312" w:eastAsia="仿宋_GB2312" w:hAnsi="宋体" w:cs="宋体" w:hint="eastAsia"/>
          <w:color w:val="000000"/>
          <w:kern w:val="0"/>
          <w:sz w:val="32"/>
          <w:szCs w:val="32"/>
        </w:rPr>
        <w:t>结论。</w:t>
      </w:r>
    </w:p>
    <w:p w:rsidR="00564173" w:rsidRPr="006B6CD8" w:rsidRDefault="00564173" w:rsidP="00564173">
      <w:pPr>
        <w:rPr>
          <w:rFonts w:ascii="仿宋_GB2312" w:eastAsia="仿宋_GB2312" w:hAnsi="宋体" w:cs="宋体"/>
          <w:color w:val="000000"/>
          <w:kern w:val="0"/>
          <w:sz w:val="32"/>
          <w:szCs w:val="32"/>
        </w:rPr>
      </w:pPr>
    </w:p>
    <w:p w:rsidR="00564173" w:rsidRPr="006B6CD8" w:rsidRDefault="006F2DAC" w:rsidP="00564173">
      <w:pPr>
        <w:rPr>
          <w:rFonts w:ascii="仿宋_GB2312" w:eastAsia="仿宋_GB2312" w:hAnsi="宋体" w:cs="宋体" w:hint="eastAsia"/>
          <w:color w:val="000000"/>
          <w:kern w:val="0"/>
          <w:sz w:val="32"/>
          <w:szCs w:val="32"/>
        </w:rPr>
      </w:pPr>
      <w:r>
        <w:rPr>
          <w:rFonts w:ascii="仿宋_GB2312" w:eastAsia="仿宋_GB2312" w:hAnsi="宋体" w:cs="宋体" w:hint="eastAsia"/>
          <w:color w:val="000000"/>
          <w:kern w:val="0"/>
          <w:sz w:val="32"/>
          <w:szCs w:val="32"/>
        </w:rPr>
        <w:lastRenderedPageBreak/>
        <w:t xml:space="preserve">   </w:t>
      </w:r>
      <w:r w:rsidR="00564173" w:rsidRPr="006B6CD8">
        <w:rPr>
          <w:rFonts w:ascii="仿宋_GB2312" w:eastAsia="仿宋_GB2312" w:hAnsi="宋体" w:cs="宋体" w:hint="eastAsia"/>
          <w:color w:val="000000"/>
          <w:kern w:val="0"/>
          <w:sz w:val="32"/>
          <w:szCs w:val="32"/>
        </w:rPr>
        <w:t xml:space="preserve"> （五）签字确认。民主评议应当有详细的评议记录。所有参加评议人员应当签字确认评议结果。</w:t>
      </w:r>
    </w:p>
    <w:p w:rsidR="00564173" w:rsidRPr="006B6CD8" w:rsidRDefault="00564173" w:rsidP="00564173">
      <w:pPr>
        <w:rPr>
          <w:rFonts w:ascii="仿宋_GB2312" w:eastAsia="仿宋_GB2312" w:hAnsi="宋体" w:cs="宋体"/>
          <w:color w:val="000000"/>
          <w:kern w:val="0"/>
          <w:sz w:val="32"/>
          <w:szCs w:val="32"/>
        </w:rPr>
      </w:pPr>
    </w:p>
    <w:p w:rsidR="00564173" w:rsidRPr="006B6CD8" w:rsidRDefault="006F2DAC" w:rsidP="00564173">
      <w:pPr>
        <w:rPr>
          <w:rFonts w:ascii="仿宋_GB2312" w:eastAsia="仿宋_GB2312" w:hAnsi="宋体" w:cs="宋体" w:hint="eastAsia"/>
          <w:color w:val="000000"/>
          <w:kern w:val="0"/>
          <w:sz w:val="32"/>
          <w:szCs w:val="32"/>
        </w:rPr>
      </w:pPr>
      <w:r>
        <w:rPr>
          <w:rFonts w:ascii="仿宋_GB2312" w:eastAsia="仿宋_GB2312" w:hAnsi="宋体" w:cs="宋体" w:hint="eastAsia"/>
          <w:color w:val="000000"/>
          <w:kern w:val="0"/>
          <w:sz w:val="32"/>
          <w:szCs w:val="32"/>
        </w:rPr>
        <w:t xml:space="preserve">    </w:t>
      </w:r>
      <w:r w:rsidR="00564173" w:rsidRPr="006B6CD8">
        <w:rPr>
          <w:rFonts w:ascii="仿宋_GB2312" w:eastAsia="仿宋_GB2312" w:hAnsi="宋体" w:cs="宋体" w:hint="eastAsia"/>
          <w:color w:val="000000"/>
          <w:kern w:val="0"/>
          <w:sz w:val="32"/>
          <w:szCs w:val="32"/>
        </w:rPr>
        <w:t>第二十四条　对民主评议争议较大</w:t>
      </w:r>
      <w:proofErr w:type="gramStart"/>
      <w:r w:rsidR="00564173" w:rsidRPr="006B6CD8">
        <w:rPr>
          <w:rFonts w:ascii="仿宋_GB2312" w:eastAsia="仿宋_GB2312" w:hAnsi="宋体" w:cs="宋体" w:hint="eastAsia"/>
          <w:color w:val="000000"/>
          <w:kern w:val="0"/>
          <w:sz w:val="32"/>
          <w:szCs w:val="32"/>
        </w:rPr>
        <w:t>的低保申请</w:t>
      </w:r>
      <w:proofErr w:type="gramEnd"/>
      <w:r w:rsidR="00564173" w:rsidRPr="006B6CD8">
        <w:rPr>
          <w:rFonts w:ascii="仿宋_GB2312" w:eastAsia="仿宋_GB2312" w:hAnsi="宋体" w:cs="宋体" w:hint="eastAsia"/>
          <w:color w:val="000000"/>
          <w:kern w:val="0"/>
          <w:sz w:val="32"/>
          <w:szCs w:val="32"/>
        </w:rPr>
        <w:t>，乡镇人民政府（街道办事处）应当重新组织家庭经济状况调查核实。</w:t>
      </w:r>
    </w:p>
    <w:p w:rsidR="00564173" w:rsidRPr="006B6CD8" w:rsidRDefault="00564173" w:rsidP="00564173">
      <w:pPr>
        <w:rPr>
          <w:rFonts w:ascii="仿宋_GB2312" w:eastAsia="仿宋_GB2312" w:hAnsi="宋体" w:cs="宋体"/>
          <w:color w:val="000000"/>
          <w:kern w:val="0"/>
          <w:sz w:val="32"/>
          <w:szCs w:val="32"/>
        </w:rPr>
      </w:pPr>
    </w:p>
    <w:p w:rsidR="00564173" w:rsidRPr="006B6CD8" w:rsidRDefault="00564173" w:rsidP="006F2DAC">
      <w:pPr>
        <w:jc w:val="center"/>
        <w:rPr>
          <w:rFonts w:ascii="仿宋_GB2312" w:eastAsia="仿宋_GB2312" w:hAnsi="宋体" w:cs="宋体" w:hint="eastAsia"/>
          <w:color w:val="000000"/>
          <w:kern w:val="0"/>
          <w:sz w:val="32"/>
          <w:szCs w:val="32"/>
        </w:rPr>
      </w:pPr>
      <w:r w:rsidRPr="006B6CD8">
        <w:rPr>
          <w:rFonts w:ascii="仿宋_GB2312" w:eastAsia="仿宋_GB2312" w:hAnsi="宋体" w:cs="宋体" w:hint="eastAsia"/>
          <w:color w:val="000000"/>
          <w:kern w:val="0"/>
          <w:sz w:val="32"/>
          <w:szCs w:val="32"/>
        </w:rPr>
        <w:t>第六章  审核审批</w:t>
      </w:r>
    </w:p>
    <w:p w:rsidR="00564173" w:rsidRPr="006B6CD8" w:rsidRDefault="00564173" w:rsidP="00564173">
      <w:pPr>
        <w:rPr>
          <w:rFonts w:ascii="仿宋_GB2312" w:eastAsia="仿宋_GB2312" w:hAnsi="宋体" w:cs="宋体"/>
          <w:color w:val="000000"/>
          <w:kern w:val="0"/>
          <w:sz w:val="32"/>
          <w:szCs w:val="32"/>
        </w:rPr>
      </w:pPr>
    </w:p>
    <w:p w:rsidR="00564173" w:rsidRPr="006B6CD8" w:rsidRDefault="006F2DAC" w:rsidP="00564173">
      <w:pPr>
        <w:rPr>
          <w:rFonts w:ascii="仿宋_GB2312" w:eastAsia="仿宋_GB2312" w:hAnsi="宋体" w:cs="宋体" w:hint="eastAsia"/>
          <w:color w:val="000000"/>
          <w:kern w:val="0"/>
          <w:sz w:val="32"/>
          <w:szCs w:val="32"/>
        </w:rPr>
      </w:pPr>
      <w:r>
        <w:rPr>
          <w:rFonts w:ascii="仿宋_GB2312" w:eastAsia="仿宋_GB2312" w:hAnsi="宋体" w:cs="宋体" w:hint="eastAsia"/>
          <w:color w:val="000000"/>
          <w:kern w:val="0"/>
          <w:sz w:val="32"/>
          <w:szCs w:val="32"/>
        </w:rPr>
        <w:t xml:space="preserve">    </w:t>
      </w:r>
      <w:r w:rsidR="00564173" w:rsidRPr="006B6CD8">
        <w:rPr>
          <w:rFonts w:ascii="仿宋_GB2312" w:eastAsia="仿宋_GB2312" w:hAnsi="宋体" w:cs="宋体" w:hint="eastAsia"/>
          <w:color w:val="000000"/>
          <w:kern w:val="0"/>
          <w:sz w:val="32"/>
          <w:szCs w:val="32"/>
        </w:rPr>
        <w:t>第二十五条　乡镇人民政府（街道办事处）应当根据家庭经济状况信息核对、入户调查、民主评议等情况，对申请家庭是否给予</w:t>
      </w:r>
      <w:proofErr w:type="gramStart"/>
      <w:r w:rsidR="00564173" w:rsidRPr="006B6CD8">
        <w:rPr>
          <w:rFonts w:ascii="仿宋_GB2312" w:eastAsia="仿宋_GB2312" w:hAnsi="宋体" w:cs="宋体" w:hint="eastAsia"/>
          <w:color w:val="000000"/>
          <w:kern w:val="0"/>
          <w:sz w:val="32"/>
          <w:szCs w:val="32"/>
        </w:rPr>
        <w:t>低保提出</w:t>
      </w:r>
      <w:proofErr w:type="gramEnd"/>
      <w:r w:rsidR="00564173" w:rsidRPr="006B6CD8">
        <w:rPr>
          <w:rFonts w:ascii="仿宋_GB2312" w:eastAsia="仿宋_GB2312" w:hAnsi="宋体" w:cs="宋体" w:hint="eastAsia"/>
          <w:color w:val="000000"/>
          <w:kern w:val="0"/>
          <w:sz w:val="32"/>
          <w:szCs w:val="32"/>
        </w:rPr>
        <w:t>建议意见，并及时在村（居）民委员会设置的村（居）</w:t>
      </w:r>
      <w:proofErr w:type="gramStart"/>
      <w:r w:rsidR="00564173" w:rsidRPr="006B6CD8">
        <w:rPr>
          <w:rFonts w:ascii="仿宋_GB2312" w:eastAsia="仿宋_GB2312" w:hAnsi="宋体" w:cs="宋体" w:hint="eastAsia"/>
          <w:color w:val="000000"/>
          <w:kern w:val="0"/>
          <w:sz w:val="32"/>
          <w:szCs w:val="32"/>
        </w:rPr>
        <w:t>务</w:t>
      </w:r>
      <w:proofErr w:type="gramEnd"/>
      <w:r w:rsidR="00564173" w:rsidRPr="006B6CD8">
        <w:rPr>
          <w:rFonts w:ascii="仿宋_GB2312" w:eastAsia="仿宋_GB2312" w:hAnsi="宋体" w:cs="宋体" w:hint="eastAsia"/>
          <w:color w:val="000000"/>
          <w:kern w:val="0"/>
          <w:sz w:val="32"/>
          <w:szCs w:val="32"/>
        </w:rPr>
        <w:t>公开栏公示入户调查、民主评议和审核结果。公示期为7天。公示结束后，乡镇人民政府（街道办事处）应当将申请材料、家庭经济状况调查结果、民主评议情况等相关材料报送县级人民政府民政部门审批。</w:t>
      </w:r>
    </w:p>
    <w:p w:rsidR="00564173" w:rsidRPr="006B6CD8" w:rsidRDefault="00564173" w:rsidP="00564173">
      <w:pPr>
        <w:rPr>
          <w:rFonts w:ascii="仿宋_GB2312" w:eastAsia="仿宋_GB2312" w:hAnsi="宋体" w:cs="宋体"/>
          <w:color w:val="000000"/>
          <w:kern w:val="0"/>
          <w:sz w:val="32"/>
          <w:szCs w:val="32"/>
        </w:rPr>
      </w:pPr>
    </w:p>
    <w:p w:rsidR="00564173" w:rsidRPr="006B6CD8" w:rsidRDefault="006F2DAC" w:rsidP="00564173">
      <w:pPr>
        <w:rPr>
          <w:rFonts w:ascii="仿宋_GB2312" w:eastAsia="仿宋_GB2312" w:hAnsi="宋体" w:cs="宋体" w:hint="eastAsia"/>
          <w:color w:val="000000"/>
          <w:kern w:val="0"/>
          <w:sz w:val="32"/>
          <w:szCs w:val="32"/>
        </w:rPr>
      </w:pPr>
      <w:r>
        <w:rPr>
          <w:rFonts w:ascii="仿宋_GB2312" w:eastAsia="仿宋_GB2312" w:hAnsi="宋体" w:cs="宋体" w:hint="eastAsia"/>
          <w:color w:val="000000"/>
          <w:kern w:val="0"/>
          <w:sz w:val="32"/>
          <w:szCs w:val="32"/>
        </w:rPr>
        <w:t xml:space="preserve">    </w:t>
      </w:r>
      <w:r w:rsidR="00564173" w:rsidRPr="006B6CD8">
        <w:rPr>
          <w:rFonts w:ascii="仿宋_GB2312" w:eastAsia="仿宋_GB2312" w:hAnsi="宋体" w:cs="宋体" w:hint="eastAsia"/>
          <w:color w:val="000000"/>
          <w:kern w:val="0"/>
          <w:sz w:val="32"/>
          <w:szCs w:val="32"/>
        </w:rPr>
        <w:t>第二十六条　县级人民政府民政部门应当自收到乡镇人民政府（街道办事处）审核意见和相关材料5个工作日内提出审批意见。拟批准</w:t>
      </w:r>
      <w:proofErr w:type="gramStart"/>
      <w:r w:rsidR="00564173" w:rsidRPr="006B6CD8">
        <w:rPr>
          <w:rFonts w:ascii="仿宋_GB2312" w:eastAsia="仿宋_GB2312" w:hAnsi="宋体" w:cs="宋体" w:hint="eastAsia"/>
          <w:color w:val="000000"/>
          <w:kern w:val="0"/>
          <w:sz w:val="32"/>
          <w:szCs w:val="32"/>
        </w:rPr>
        <w:t>给予低保的</w:t>
      </w:r>
      <w:proofErr w:type="gramEnd"/>
      <w:r w:rsidR="00564173" w:rsidRPr="006B6CD8">
        <w:rPr>
          <w:rFonts w:ascii="仿宋_GB2312" w:eastAsia="仿宋_GB2312" w:hAnsi="宋体" w:cs="宋体" w:hint="eastAsia"/>
          <w:color w:val="000000"/>
          <w:kern w:val="0"/>
          <w:sz w:val="32"/>
          <w:szCs w:val="32"/>
        </w:rPr>
        <w:t>，应当同时确定</w:t>
      </w:r>
      <w:proofErr w:type="gramStart"/>
      <w:r w:rsidR="00564173" w:rsidRPr="006B6CD8">
        <w:rPr>
          <w:rFonts w:ascii="仿宋_GB2312" w:eastAsia="仿宋_GB2312" w:hAnsi="宋体" w:cs="宋体" w:hint="eastAsia"/>
          <w:color w:val="000000"/>
          <w:kern w:val="0"/>
          <w:sz w:val="32"/>
          <w:szCs w:val="32"/>
        </w:rPr>
        <w:t>拟保障</w:t>
      </w:r>
      <w:proofErr w:type="gramEnd"/>
      <w:r w:rsidR="00564173" w:rsidRPr="006B6CD8">
        <w:rPr>
          <w:rFonts w:ascii="仿宋_GB2312" w:eastAsia="仿宋_GB2312" w:hAnsi="宋体" w:cs="宋体" w:hint="eastAsia"/>
          <w:color w:val="000000"/>
          <w:kern w:val="0"/>
          <w:sz w:val="32"/>
          <w:szCs w:val="32"/>
        </w:rPr>
        <w:t>金额。不符合条件、不予批准的，应当在</w:t>
      </w:r>
      <w:proofErr w:type="gramStart"/>
      <w:r w:rsidR="00564173" w:rsidRPr="006B6CD8">
        <w:rPr>
          <w:rFonts w:ascii="仿宋_GB2312" w:eastAsia="仿宋_GB2312" w:hAnsi="宋体" w:cs="宋体" w:hint="eastAsia"/>
          <w:color w:val="000000"/>
          <w:kern w:val="0"/>
          <w:sz w:val="32"/>
          <w:szCs w:val="32"/>
        </w:rPr>
        <w:t>作出</w:t>
      </w:r>
      <w:proofErr w:type="gramEnd"/>
      <w:r w:rsidR="00564173" w:rsidRPr="006B6CD8">
        <w:rPr>
          <w:rFonts w:ascii="仿宋_GB2312" w:eastAsia="仿宋_GB2312" w:hAnsi="宋体" w:cs="宋体" w:hint="eastAsia"/>
          <w:color w:val="000000"/>
          <w:kern w:val="0"/>
          <w:sz w:val="32"/>
          <w:szCs w:val="32"/>
        </w:rPr>
        <w:t>审批决定3日内，通过乡镇人民政府（街道办事处）书面告知申请人或者其代理人并说明理由。</w:t>
      </w:r>
    </w:p>
    <w:p w:rsidR="00564173" w:rsidRPr="006B6CD8" w:rsidRDefault="00564173" w:rsidP="00564173">
      <w:pPr>
        <w:rPr>
          <w:rFonts w:ascii="仿宋_GB2312" w:eastAsia="仿宋_GB2312" w:hAnsi="宋体" w:cs="宋体"/>
          <w:color w:val="000000"/>
          <w:kern w:val="0"/>
          <w:sz w:val="32"/>
          <w:szCs w:val="32"/>
        </w:rPr>
      </w:pPr>
    </w:p>
    <w:p w:rsidR="00564173" w:rsidRPr="006B6CD8" w:rsidRDefault="006F2DAC" w:rsidP="00564173">
      <w:pPr>
        <w:rPr>
          <w:rFonts w:ascii="仿宋_GB2312" w:eastAsia="仿宋_GB2312" w:hAnsi="宋体" w:cs="宋体" w:hint="eastAsia"/>
          <w:color w:val="000000"/>
          <w:kern w:val="0"/>
          <w:sz w:val="32"/>
          <w:szCs w:val="32"/>
        </w:rPr>
      </w:pPr>
      <w:r>
        <w:rPr>
          <w:rFonts w:ascii="仿宋_GB2312" w:eastAsia="仿宋_GB2312" w:hAnsi="宋体" w:cs="宋体" w:hint="eastAsia"/>
          <w:color w:val="000000"/>
          <w:kern w:val="0"/>
          <w:sz w:val="32"/>
          <w:szCs w:val="32"/>
        </w:rPr>
        <w:t xml:space="preserve">    </w:t>
      </w:r>
      <w:r w:rsidR="00564173" w:rsidRPr="006B6CD8">
        <w:rPr>
          <w:rFonts w:ascii="仿宋_GB2312" w:eastAsia="仿宋_GB2312" w:hAnsi="宋体" w:cs="宋体" w:hint="eastAsia"/>
          <w:color w:val="000000"/>
          <w:kern w:val="0"/>
          <w:sz w:val="32"/>
          <w:szCs w:val="32"/>
        </w:rPr>
        <w:t>县级人民政府民政部门在提出审批意见前，应当全面审查乡镇人民政府（街道办事处）上报的申请材料、调查材料和审核意见，并按照不低于30%的比例入户抽查。对单独登记</w:t>
      </w:r>
      <w:proofErr w:type="gramStart"/>
      <w:r w:rsidR="00564173" w:rsidRPr="006B6CD8">
        <w:rPr>
          <w:rFonts w:ascii="仿宋_GB2312" w:eastAsia="仿宋_GB2312" w:hAnsi="宋体" w:cs="宋体" w:hint="eastAsia"/>
          <w:color w:val="000000"/>
          <w:kern w:val="0"/>
          <w:sz w:val="32"/>
          <w:szCs w:val="32"/>
        </w:rPr>
        <w:t>的低保经办</w:t>
      </w:r>
      <w:proofErr w:type="gramEnd"/>
      <w:r w:rsidR="00564173" w:rsidRPr="006B6CD8">
        <w:rPr>
          <w:rFonts w:ascii="仿宋_GB2312" w:eastAsia="仿宋_GB2312" w:hAnsi="宋体" w:cs="宋体" w:hint="eastAsia"/>
          <w:color w:val="000000"/>
          <w:kern w:val="0"/>
          <w:sz w:val="32"/>
          <w:szCs w:val="32"/>
        </w:rPr>
        <w:t>人员和村（居）民委员会成员近亲属</w:t>
      </w:r>
      <w:proofErr w:type="gramStart"/>
      <w:r w:rsidR="00564173" w:rsidRPr="006B6CD8">
        <w:rPr>
          <w:rFonts w:ascii="仿宋_GB2312" w:eastAsia="仿宋_GB2312" w:hAnsi="宋体" w:cs="宋体" w:hint="eastAsia"/>
          <w:color w:val="000000"/>
          <w:kern w:val="0"/>
          <w:sz w:val="32"/>
          <w:szCs w:val="32"/>
        </w:rPr>
        <w:t>的低保申请</w:t>
      </w:r>
      <w:proofErr w:type="gramEnd"/>
      <w:r w:rsidR="00564173" w:rsidRPr="006B6CD8">
        <w:rPr>
          <w:rFonts w:ascii="仿宋_GB2312" w:eastAsia="仿宋_GB2312" w:hAnsi="宋体" w:cs="宋体" w:hint="eastAsia"/>
          <w:color w:val="000000"/>
          <w:kern w:val="0"/>
          <w:sz w:val="32"/>
          <w:szCs w:val="32"/>
        </w:rPr>
        <w:t>，以及有疑问、有举报或者其他需要重点调查</w:t>
      </w:r>
      <w:proofErr w:type="gramStart"/>
      <w:r w:rsidR="00564173" w:rsidRPr="006B6CD8">
        <w:rPr>
          <w:rFonts w:ascii="仿宋_GB2312" w:eastAsia="仿宋_GB2312" w:hAnsi="宋体" w:cs="宋体" w:hint="eastAsia"/>
          <w:color w:val="000000"/>
          <w:kern w:val="0"/>
          <w:sz w:val="32"/>
          <w:szCs w:val="32"/>
        </w:rPr>
        <w:t>的低保申请</w:t>
      </w:r>
      <w:proofErr w:type="gramEnd"/>
      <w:r w:rsidR="00564173" w:rsidRPr="006B6CD8">
        <w:rPr>
          <w:rFonts w:ascii="仿宋_GB2312" w:eastAsia="仿宋_GB2312" w:hAnsi="宋体" w:cs="宋体" w:hint="eastAsia"/>
          <w:color w:val="000000"/>
          <w:kern w:val="0"/>
          <w:sz w:val="32"/>
          <w:szCs w:val="32"/>
        </w:rPr>
        <w:t>，县级人民政府民政部门应当全部入户调查。不得将不经过调查核实的任何群体或者个人直接审批为低保对象。</w:t>
      </w:r>
    </w:p>
    <w:p w:rsidR="00564173" w:rsidRPr="006B6CD8" w:rsidRDefault="00564173" w:rsidP="00564173">
      <w:pPr>
        <w:rPr>
          <w:rFonts w:ascii="仿宋_GB2312" w:eastAsia="仿宋_GB2312" w:hAnsi="宋体" w:cs="宋体"/>
          <w:color w:val="000000"/>
          <w:kern w:val="0"/>
          <w:sz w:val="32"/>
          <w:szCs w:val="32"/>
        </w:rPr>
      </w:pPr>
    </w:p>
    <w:p w:rsidR="00564173" w:rsidRPr="006B6CD8" w:rsidRDefault="006F2DAC" w:rsidP="00564173">
      <w:pPr>
        <w:rPr>
          <w:rFonts w:ascii="仿宋_GB2312" w:eastAsia="仿宋_GB2312" w:hAnsi="宋体" w:cs="宋体" w:hint="eastAsia"/>
          <w:color w:val="000000"/>
          <w:kern w:val="0"/>
          <w:sz w:val="32"/>
          <w:szCs w:val="32"/>
        </w:rPr>
      </w:pPr>
      <w:r>
        <w:rPr>
          <w:rFonts w:ascii="仿宋_GB2312" w:eastAsia="仿宋_GB2312" w:hAnsi="宋体" w:cs="宋体" w:hint="eastAsia"/>
          <w:color w:val="000000"/>
          <w:kern w:val="0"/>
          <w:sz w:val="32"/>
          <w:szCs w:val="32"/>
        </w:rPr>
        <w:t xml:space="preserve">    </w:t>
      </w:r>
      <w:r w:rsidR="00564173" w:rsidRPr="006B6CD8">
        <w:rPr>
          <w:rFonts w:ascii="仿宋_GB2312" w:eastAsia="仿宋_GB2312" w:hAnsi="宋体" w:cs="宋体" w:hint="eastAsia"/>
          <w:color w:val="000000"/>
          <w:kern w:val="0"/>
          <w:sz w:val="32"/>
          <w:szCs w:val="32"/>
        </w:rPr>
        <w:t>有条件的地方，县级人民政府民政部门可以邀请申请人户籍所在地乡镇人民政府（街道办事处）、村（居）民委员会派人</w:t>
      </w:r>
      <w:proofErr w:type="gramStart"/>
      <w:r w:rsidR="00564173" w:rsidRPr="006B6CD8">
        <w:rPr>
          <w:rFonts w:ascii="仿宋_GB2312" w:eastAsia="仿宋_GB2312" w:hAnsi="宋体" w:cs="宋体" w:hint="eastAsia"/>
          <w:color w:val="000000"/>
          <w:kern w:val="0"/>
          <w:sz w:val="32"/>
          <w:szCs w:val="32"/>
        </w:rPr>
        <w:t>参与低保</w:t>
      </w:r>
      <w:proofErr w:type="gramEnd"/>
      <w:r w:rsidR="00564173" w:rsidRPr="006B6CD8">
        <w:rPr>
          <w:rFonts w:ascii="仿宋_GB2312" w:eastAsia="仿宋_GB2312" w:hAnsi="宋体" w:cs="宋体" w:hint="eastAsia"/>
          <w:color w:val="000000"/>
          <w:kern w:val="0"/>
          <w:sz w:val="32"/>
          <w:szCs w:val="32"/>
        </w:rPr>
        <w:t>审批，对申请家庭是否符合</w:t>
      </w:r>
      <w:proofErr w:type="gramStart"/>
      <w:r w:rsidR="00564173" w:rsidRPr="006B6CD8">
        <w:rPr>
          <w:rFonts w:ascii="仿宋_GB2312" w:eastAsia="仿宋_GB2312" w:hAnsi="宋体" w:cs="宋体" w:hint="eastAsia"/>
          <w:color w:val="000000"/>
          <w:kern w:val="0"/>
          <w:sz w:val="32"/>
          <w:szCs w:val="32"/>
        </w:rPr>
        <w:t>低保条件</w:t>
      </w:r>
      <w:proofErr w:type="gramEnd"/>
      <w:r w:rsidR="00564173" w:rsidRPr="006B6CD8">
        <w:rPr>
          <w:rFonts w:ascii="仿宋_GB2312" w:eastAsia="仿宋_GB2312" w:hAnsi="宋体" w:cs="宋体" w:hint="eastAsia"/>
          <w:color w:val="000000"/>
          <w:kern w:val="0"/>
          <w:sz w:val="32"/>
          <w:szCs w:val="32"/>
        </w:rPr>
        <w:t>提出审批意见。</w:t>
      </w:r>
    </w:p>
    <w:p w:rsidR="00564173" w:rsidRPr="006B6CD8" w:rsidRDefault="00564173" w:rsidP="00564173">
      <w:pPr>
        <w:rPr>
          <w:rFonts w:ascii="仿宋_GB2312" w:eastAsia="仿宋_GB2312" w:hAnsi="宋体" w:cs="宋体"/>
          <w:color w:val="000000"/>
          <w:kern w:val="0"/>
          <w:sz w:val="32"/>
          <w:szCs w:val="32"/>
        </w:rPr>
      </w:pPr>
    </w:p>
    <w:p w:rsidR="00564173" w:rsidRPr="006B6CD8" w:rsidRDefault="00564173" w:rsidP="006F2DAC">
      <w:pPr>
        <w:ind w:firstLineChars="200" w:firstLine="640"/>
        <w:rPr>
          <w:rFonts w:ascii="仿宋_GB2312" w:eastAsia="仿宋_GB2312" w:hAnsi="宋体" w:cs="宋体" w:hint="eastAsia"/>
          <w:color w:val="000000"/>
          <w:kern w:val="0"/>
          <w:sz w:val="32"/>
          <w:szCs w:val="32"/>
        </w:rPr>
      </w:pPr>
      <w:r w:rsidRPr="006B6CD8">
        <w:rPr>
          <w:rFonts w:ascii="仿宋_GB2312" w:eastAsia="仿宋_GB2312" w:hAnsi="宋体" w:cs="宋体" w:hint="eastAsia"/>
          <w:color w:val="000000"/>
          <w:kern w:val="0"/>
          <w:sz w:val="32"/>
          <w:szCs w:val="32"/>
        </w:rPr>
        <w:t>第二十七条　保障金额应当按照核定的申请人家庭人均收入与当地</w:t>
      </w:r>
      <w:proofErr w:type="gramStart"/>
      <w:r w:rsidRPr="006B6CD8">
        <w:rPr>
          <w:rFonts w:ascii="仿宋_GB2312" w:eastAsia="仿宋_GB2312" w:hAnsi="宋体" w:cs="宋体" w:hint="eastAsia"/>
          <w:color w:val="000000"/>
          <w:kern w:val="0"/>
          <w:sz w:val="32"/>
          <w:szCs w:val="32"/>
        </w:rPr>
        <w:t>低保标准</w:t>
      </w:r>
      <w:proofErr w:type="gramEnd"/>
      <w:r w:rsidRPr="006B6CD8">
        <w:rPr>
          <w:rFonts w:ascii="仿宋_GB2312" w:eastAsia="仿宋_GB2312" w:hAnsi="宋体" w:cs="宋体" w:hint="eastAsia"/>
          <w:color w:val="000000"/>
          <w:kern w:val="0"/>
          <w:sz w:val="32"/>
          <w:szCs w:val="32"/>
        </w:rPr>
        <w:t>的差额乘以共同生活的家庭成员人数计算。</w:t>
      </w:r>
    </w:p>
    <w:p w:rsidR="00564173" w:rsidRPr="006B6CD8" w:rsidRDefault="00564173" w:rsidP="00564173">
      <w:pPr>
        <w:rPr>
          <w:rFonts w:ascii="仿宋_GB2312" w:eastAsia="仿宋_GB2312" w:hAnsi="宋体" w:cs="宋体"/>
          <w:color w:val="000000"/>
          <w:kern w:val="0"/>
          <w:sz w:val="32"/>
          <w:szCs w:val="32"/>
        </w:rPr>
      </w:pPr>
    </w:p>
    <w:p w:rsidR="00564173" w:rsidRPr="006B6CD8" w:rsidRDefault="006F2DAC" w:rsidP="00564173">
      <w:pPr>
        <w:rPr>
          <w:rFonts w:ascii="仿宋_GB2312" w:eastAsia="仿宋_GB2312" w:hAnsi="宋体" w:cs="宋体" w:hint="eastAsia"/>
          <w:color w:val="000000"/>
          <w:kern w:val="0"/>
          <w:sz w:val="32"/>
          <w:szCs w:val="32"/>
        </w:rPr>
      </w:pPr>
      <w:r>
        <w:rPr>
          <w:rFonts w:ascii="仿宋_GB2312" w:eastAsia="仿宋_GB2312" w:hAnsi="宋体" w:cs="宋体" w:hint="eastAsia"/>
          <w:color w:val="000000"/>
          <w:kern w:val="0"/>
          <w:sz w:val="32"/>
          <w:szCs w:val="32"/>
        </w:rPr>
        <w:t xml:space="preserve">    </w:t>
      </w:r>
      <w:r w:rsidR="00564173" w:rsidRPr="006B6CD8">
        <w:rPr>
          <w:rFonts w:ascii="仿宋_GB2312" w:eastAsia="仿宋_GB2312" w:hAnsi="宋体" w:cs="宋体" w:hint="eastAsia"/>
          <w:color w:val="000000"/>
          <w:kern w:val="0"/>
          <w:sz w:val="32"/>
          <w:szCs w:val="32"/>
        </w:rPr>
        <w:t xml:space="preserve">第二十八条　</w:t>
      </w:r>
      <w:proofErr w:type="gramStart"/>
      <w:r w:rsidR="00564173" w:rsidRPr="006B6CD8">
        <w:rPr>
          <w:rFonts w:ascii="仿宋_GB2312" w:eastAsia="仿宋_GB2312" w:hAnsi="宋体" w:cs="宋体" w:hint="eastAsia"/>
          <w:color w:val="000000"/>
          <w:kern w:val="0"/>
          <w:sz w:val="32"/>
          <w:szCs w:val="32"/>
        </w:rPr>
        <w:t>对低保家庭</w:t>
      </w:r>
      <w:proofErr w:type="gramEnd"/>
      <w:r w:rsidR="00564173" w:rsidRPr="006B6CD8">
        <w:rPr>
          <w:rFonts w:ascii="仿宋_GB2312" w:eastAsia="仿宋_GB2312" w:hAnsi="宋体" w:cs="宋体" w:hint="eastAsia"/>
          <w:color w:val="000000"/>
          <w:kern w:val="0"/>
          <w:sz w:val="32"/>
          <w:szCs w:val="32"/>
        </w:rPr>
        <w:t>中的下列人员，可以采取多种措施提高救助水平。</w:t>
      </w:r>
    </w:p>
    <w:p w:rsidR="00564173" w:rsidRPr="006B6CD8" w:rsidRDefault="00564173" w:rsidP="00564173">
      <w:pPr>
        <w:rPr>
          <w:rFonts w:ascii="仿宋_GB2312" w:eastAsia="仿宋_GB2312" w:hAnsi="宋体" w:cs="宋体"/>
          <w:color w:val="000000"/>
          <w:kern w:val="0"/>
          <w:sz w:val="32"/>
          <w:szCs w:val="32"/>
        </w:rPr>
      </w:pPr>
    </w:p>
    <w:p w:rsidR="00564173" w:rsidRPr="006B6CD8" w:rsidRDefault="006F2DAC" w:rsidP="00564173">
      <w:pPr>
        <w:rPr>
          <w:rFonts w:ascii="仿宋_GB2312" w:eastAsia="仿宋_GB2312" w:hAnsi="宋体" w:cs="宋体" w:hint="eastAsia"/>
          <w:color w:val="000000"/>
          <w:kern w:val="0"/>
          <w:sz w:val="32"/>
          <w:szCs w:val="32"/>
        </w:rPr>
      </w:pPr>
      <w:r>
        <w:rPr>
          <w:rFonts w:ascii="仿宋_GB2312" w:eastAsia="仿宋_GB2312" w:hAnsi="宋体" w:cs="宋体" w:hint="eastAsia"/>
          <w:color w:val="000000"/>
          <w:kern w:val="0"/>
          <w:sz w:val="32"/>
          <w:szCs w:val="32"/>
        </w:rPr>
        <w:t xml:space="preserve">    </w:t>
      </w:r>
      <w:r w:rsidR="00564173" w:rsidRPr="006B6CD8">
        <w:rPr>
          <w:rFonts w:ascii="仿宋_GB2312" w:eastAsia="仿宋_GB2312" w:hAnsi="宋体" w:cs="宋体" w:hint="eastAsia"/>
          <w:color w:val="000000"/>
          <w:kern w:val="0"/>
          <w:sz w:val="32"/>
          <w:szCs w:val="32"/>
        </w:rPr>
        <w:t>（一）老年人；</w:t>
      </w:r>
    </w:p>
    <w:p w:rsidR="00564173" w:rsidRPr="006B6CD8" w:rsidRDefault="00564173" w:rsidP="00564173">
      <w:pPr>
        <w:rPr>
          <w:rFonts w:ascii="仿宋_GB2312" w:eastAsia="仿宋_GB2312" w:hAnsi="宋体" w:cs="宋体"/>
          <w:color w:val="000000"/>
          <w:kern w:val="0"/>
          <w:sz w:val="32"/>
          <w:szCs w:val="32"/>
        </w:rPr>
      </w:pPr>
    </w:p>
    <w:p w:rsidR="00564173" w:rsidRPr="006B6CD8" w:rsidRDefault="006F2DAC" w:rsidP="00564173">
      <w:pPr>
        <w:rPr>
          <w:rFonts w:ascii="仿宋_GB2312" w:eastAsia="仿宋_GB2312" w:hAnsi="宋体" w:cs="宋体" w:hint="eastAsia"/>
          <w:color w:val="000000"/>
          <w:kern w:val="0"/>
          <w:sz w:val="32"/>
          <w:szCs w:val="32"/>
        </w:rPr>
      </w:pPr>
      <w:r>
        <w:rPr>
          <w:rFonts w:ascii="仿宋_GB2312" w:eastAsia="仿宋_GB2312" w:hAnsi="宋体" w:cs="宋体" w:hint="eastAsia"/>
          <w:color w:val="000000"/>
          <w:kern w:val="0"/>
          <w:sz w:val="32"/>
          <w:szCs w:val="32"/>
        </w:rPr>
        <w:t xml:space="preserve">    </w:t>
      </w:r>
      <w:r w:rsidR="00564173" w:rsidRPr="006B6CD8">
        <w:rPr>
          <w:rFonts w:ascii="仿宋_GB2312" w:eastAsia="仿宋_GB2312" w:hAnsi="宋体" w:cs="宋体" w:hint="eastAsia"/>
          <w:color w:val="000000"/>
          <w:kern w:val="0"/>
          <w:sz w:val="32"/>
          <w:szCs w:val="32"/>
        </w:rPr>
        <w:t>（二）未成年人；</w:t>
      </w:r>
    </w:p>
    <w:p w:rsidR="00564173" w:rsidRPr="006B6CD8" w:rsidRDefault="00564173" w:rsidP="00564173">
      <w:pPr>
        <w:rPr>
          <w:rFonts w:ascii="仿宋_GB2312" w:eastAsia="仿宋_GB2312" w:hAnsi="宋体" w:cs="宋体"/>
          <w:color w:val="000000"/>
          <w:kern w:val="0"/>
          <w:sz w:val="32"/>
          <w:szCs w:val="32"/>
        </w:rPr>
      </w:pPr>
    </w:p>
    <w:p w:rsidR="00564173" w:rsidRDefault="00564173" w:rsidP="006F2DAC">
      <w:pPr>
        <w:ind w:firstLine="630"/>
        <w:rPr>
          <w:rFonts w:ascii="仿宋_GB2312" w:eastAsia="仿宋_GB2312" w:hAnsi="宋体" w:cs="宋体" w:hint="eastAsia"/>
          <w:color w:val="000000"/>
          <w:kern w:val="0"/>
          <w:sz w:val="32"/>
          <w:szCs w:val="32"/>
        </w:rPr>
      </w:pPr>
      <w:r w:rsidRPr="006B6CD8">
        <w:rPr>
          <w:rFonts w:ascii="仿宋_GB2312" w:eastAsia="仿宋_GB2312" w:hAnsi="宋体" w:cs="宋体" w:hint="eastAsia"/>
          <w:color w:val="000000"/>
          <w:kern w:val="0"/>
          <w:sz w:val="32"/>
          <w:szCs w:val="32"/>
        </w:rPr>
        <w:t>（三）重度残疾人；</w:t>
      </w:r>
    </w:p>
    <w:p w:rsidR="006F2DAC" w:rsidRPr="006B6CD8" w:rsidRDefault="006F2DAC" w:rsidP="006F2DAC">
      <w:pPr>
        <w:ind w:firstLine="630"/>
        <w:rPr>
          <w:rFonts w:ascii="仿宋_GB2312" w:eastAsia="仿宋_GB2312" w:hAnsi="宋体" w:cs="宋体"/>
          <w:color w:val="000000"/>
          <w:kern w:val="0"/>
          <w:sz w:val="32"/>
          <w:szCs w:val="32"/>
        </w:rPr>
      </w:pPr>
    </w:p>
    <w:p w:rsidR="00564173" w:rsidRPr="006B6CD8" w:rsidRDefault="006F2DAC" w:rsidP="00564173">
      <w:pPr>
        <w:rPr>
          <w:rFonts w:ascii="仿宋_GB2312" w:eastAsia="仿宋_GB2312" w:hAnsi="宋体" w:cs="宋体" w:hint="eastAsia"/>
          <w:color w:val="000000"/>
          <w:kern w:val="0"/>
          <w:sz w:val="32"/>
          <w:szCs w:val="32"/>
        </w:rPr>
      </w:pPr>
      <w:r>
        <w:rPr>
          <w:rFonts w:ascii="仿宋_GB2312" w:eastAsia="仿宋_GB2312" w:hAnsi="宋体" w:cs="宋体" w:hint="eastAsia"/>
          <w:color w:val="000000"/>
          <w:kern w:val="0"/>
          <w:sz w:val="32"/>
          <w:szCs w:val="32"/>
        </w:rPr>
        <w:t xml:space="preserve">    </w:t>
      </w:r>
      <w:r w:rsidR="00564173" w:rsidRPr="006B6CD8">
        <w:rPr>
          <w:rFonts w:ascii="仿宋_GB2312" w:eastAsia="仿宋_GB2312" w:hAnsi="宋体" w:cs="宋体" w:hint="eastAsia"/>
          <w:color w:val="000000"/>
          <w:kern w:val="0"/>
          <w:sz w:val="32"/>
          <w:szCs w:val="32"/>
        </w:rPr>
        <w:t>（四）重病患者；</w:t>
      </w:r>
    </w:p>
    <w:p w:rsidR="00564173" w:rsidRPr="006B6CD8" w:rsidRDefault="00564173" w:rsidP="00564173">
      <w:pPr>
        <w:rPr>
          <w:rFonts w:ascii="仿宋_GB2312" w:eastAsia="仿宋_GB2312" w:hAnsi="宋体" w:cs="宋体"/>
          <w:color w:val="000000"/>
          <w:kern w:val="0"/>
          <w:sz w:val="32"/>
          <w:szCs w:val="32"/>
        </w:rPr>
      </w:pPr>
    </w:p>
    <w:p w:rsidR="00564173" w:rsidRPr="006B6CD8" w:rsidRDefault="006F2DAC" w:rsidP="00564173">
      <w:pPr>
        <w:rPr>
          <w:rFonts w:ascii="仿宋_GB2312" w:eastAsia="仿宋_GB2312" w:hAnsi="宋体" w:cs="宋体" w:hint="eastAsia"/>
          <w:color w:val="000000"/>
          <w:kern w:val="0"/>
          <w:sz w:val="32"/>
          <w:szCs w:val="32"/>
        </w:rPr>
      </w:pPr>
      <w:r>
        <w:rPr>
          <w:rFonts w:ascii="仿宋_GB2312" w:eastAsia="仿宋_GB2312" w:hAnsi="宋体" w:cs="宋体" w:hint="eastAsia"/>
          <w:color w:val="000000"/>
          <w:kern w:val="0"/>
          <w:sz w:val="32"/>
          <w:szCs w:val="32"/>
        </w:rPr>
        <w:t xml:space="preserve">    </w:t>
      </w:r>
      <w:r w:rsidR="00564173" w:rsidRPr="006B6CD8">
        <w:rPr>
          <w:rFonts w:ascii="仿宋_GB2312" w:eastAsia="仿宋_GB2312" w:hAnsi="宋体" w:cs="宋体" w:hint="eastAsia"/>
          <w:color w:val="000000"/>
          <w:kern w:val="0"/>
          <w:sz w:val="32"/>
          <w:szCs w:val="32"/>
        </w:rPr>
        <w:t>（五）县级以上地方人民政府确定的其他生活困难人员。</w:t>
      </w:r>
    </w:p>
    <w:p w:rsidR="00564173" w:rsidRPr="006B6CD8" w:rsidRDefault="00564173" w:rsidP="00564173">
      <w:pPr>
        <w:rPr>
          <w:rFonts w:ascii="仿宋_GB2312" w:eastAsia="仿宋_GB2312" w:hAnsi="宋体" w:cs="宋体"/>
          <w:color w:val="000000"/>
          <w:kern w:val="0"/>
          <w:sz w:val="32"/>
          <w:szCs w:val="32"/>
        </w:rPr>
      </w:pPr>
    </w:p>
    <w:p w:rsidR="00564173" w:rsidRPr="006B6CD8" w:rsidRDefault="006F2DAC" w:rsidP="00564173">
      <w:pPr>
        <w:rPr>
          <w:rFonts w:ascii="仿宋_GB2312" w:eastAsia="仿宋_GB2312" w:hAnsi="宋体" w:cs="宋体" w:hint="eastAsia"/>
          <w:color w:val="000000"/>
          <w:kern w:val="0"/>
          <w:sz w:val="32"/>
          <w:szCs w:val="32"/>
        </w:rPr>
      </w:pPr>
      <w:r>
        <w:rPr>
          <w:rFonts w:ascii="仿宋_GB2312" w:eastAsia="仿宋_GB2312" w:hAnsi="宋体" w:cs="宋体" w:hint="eastAsia"/>
          <w:color w:val="000000"/>
          <w:kern w:val="0"/>
          <w:sz w:val="32"/>
          <w:szCs w:val="32"/>
        </w:rPr>
        <w:t xml:space="preserve">    </w:t>
      </w:r>
      <w:r w:rsidR="00564173" w:rsidRPr="006B6CD8">
        <w:rPr>
          <w:rFonts w:ascii="仿宋_GB2312" w:eastAsia="仿宋_GB2312" w:hAnsi="宋体" w:cs="宋体" w:hint="eastAsia"/>
          <w:color w:val="000000"/>
          <w:kern w:val="0"/>
          <w:sz w:val="32"/>
          <w:szCs w:val="32"/>
        </w:rPr>
        <w:t>第二十九条　县级人民政府民政部门应当对拟批准</w:t>
      </w:r>
      <w:proofErr w:type="gramStart"/>
      <w:r w:rsidR="00564173" w:rsidRPr="006B6CD8">
        <w:rPr>
          <w:rFonts w:ascii="仿宋_GB2312" w:eastAsia="仿宋_GB2312" w:hAnsi="宋体" w:cs="宋体" w:hint="eastAsia"/>
          <w:color w:val="000000"/>
          <w:kern w:val="0"/>
          <w:sz w:val="32"/>
          <w:szCs w:val="32"/>
        </w:rPr>
        <w:t>的低保家庭</w:t>
      </w:r>
      <w:proofErr w:type="gramEnd"/>
      <w:r w:rsidR="00564173" w:rsidRPr="006B6CD8">
        <w:rPr>
          <w:rFonts w:ascii="仿宋_GB2312" w:eastAsia="仿宋_GB2312" w:hAnsi="宋体" w:cs="宋体" w:hint="eastAsia"/>
          <w:color w:val="000000"/>
          <w:kern w:val="0"/>
          <w:sz w:val="32"/>
          <w:szCs w:val="32"/>
        </w:rPr>
        <w:t>通过乡镇人民政府（街道办事处）、村（居）民委员会固定的政务公开栏、村（居）</w:t>
      </w:r>
      <w:proofErr w:type="gramStart"/>
      <w:r w:rsidR="00564173" w:rsidRPr="006B6CD8">
        <w:rPr>
          <w:rFonts w:ascii="仿宋_GB2312" w:eastAsia="仿宋_GB2312" w:hAnsi="宋体" w:cs="宋体" w:hint="eastAsia"/>
          <w:color w:val="000000"/>
          <w:kern w:val="0"/>
          <w:sz w:val="32"/>
          <w:szCs w:val="32"/>
        </w:rPr>
        <w:t>务</w:t>
      </w:r>
      <w:proofErr w:type="gramEnd"/>
      <w:r w:rsidR="00564173" w:rsidRPr="006B6CD8">
        <w:rPr>
          <w:rFonts w:ascii="仿宋_GB2312" w:eastAsia="仿宋_GB2312" w:hAnsi="宋体" w:cs="宋体" w:hint="eastAsia"/>
          <w:color w:val="000000"/>
          <w:kern w:val="0"/>
          <w:sz w:val="32"/>
          <w:szCs w:val="32"/>
        </w:rPr>
        <w:t>公开栏以及政务大厅设置的电子屏等场所和地点进行公示。公示内容包括申请人姓名、家庭成员、</w:t>
      </w:r>
      <w:proofErr w:type="gramStart"/>
      <w:r w:rsidR="00564173" w:rsidRPr="006B6CD8">
        <w:rPr>
          <w:rFonts w:ascii="仿宋_GB2312" w:eastAsia="仿宋_GB2312" w:hAnsi="宋体" w:cs="宋体" w:hint="eastAsia"/>
          <w:color w:val="000000"/>
          <w:kern w:val="0"/>
          <w:sz w:val="32"/>
          <w:szCs w:val="32"/>
        </w:rPr>
        <w:t>拟保障</w:t>
      </w:r>
      <w:proofErr w:type="gramEnd"/>
      <w:r w:rsidR="00564173" w:rsidRPr="006B6CD8">
        <w:rPr>
          <w:rFonts w:ascii="仿宋_GB2312" w:eastAsia="仿宋_GB2312" w:hAnsi="宋体" w:cs="宋体" w:hint="eastAsia"/>
          <w:color w:val="000000"/>
          <w:kern w:val="0"/>
          <w:sz w:val="32"/>
          <w:szCs w:val="32"/>
        </w:rPr>
        <w:t>金额等。公示期为7天。</w:t>
      </w:r>
    </w:p>
    <w:p w:rsidR="00564173" w:rsidRPr="006B6CD8" w:rsidRDefault="00564173" w:rsidP="00564173">
      <w:pPr>
        <w:rPr>
          <w:rFonts w:ascii="仿宋_GB2312" w:eastAsia="仿宋_GB2312" w:hAnsi="宋体" w:cs="宋体"/>
          <w:color w:val="000000"/>
          <w:kern w:val="0"/>
          <w:sz w:val="32"/>
          <w:szCs w:val="32"/>
        </w:rPr>
      </w:pPr>
    </w:p>
    <w:p w:rsidR="00564173" w:rsidRPr="006B6CD8" w:rsidRDefault="00564173" w:rsidP="006F2DAC">
      <w:pPr>
        <w:ind w:firstLineChars="200" w:firstLine="640"/>
        <w:rPr>
          <w:rFonts w:ascii="仿宋_GB2312" w:eastAsia="仿宋_GB2312" w:hAnsi="宋体" w:cs="宋体" w:hint="eastAsia"/>
          <w:color w:val="000000"/>
          <w:kern w:val="0"/>
          <w:sz w:val="32"/>
          <w:szCs w:val="32"/>
        </w:rPr>
      </w:pPr>
      <w:r w:rsidRPr="006B6CD8">
        <w:rPr>
          <w:rFonts w:ascii="仿宋_GB2312" w:eastAsia="仿宋_GB2312" w:hAnsi="宋体" w:cs="宋体" w:hint="eastAsia"/>
          <w:color w:val="000000"/>
          <w:kern w:val="0"/>
          <w:sz w:val="32"/>
          <w:szCs w:val="32"/>
        </w:rPr>
        <w:t>公示期满无异议的，县级人民政府民政部门应当在3个工作日内</w:t>
      </w:r>
      <w:proofErr w:type="gramStart"/>
      <w:r w:rsidRPr="006B6CD8">
        <w:rPr>
          <w:rFonts w:ascii="仿宋_GB2312" w:eastAsia="仿宋_GB2312" w:hAnsi="宋体" w:cs="宋体" w:hint="eastAsia"/>
          <w:color w:val="000000"/>
          <w:kern w:val="0"/>
          <w:sz w:val="32"/>
          <w:szCs w:val="32"/>
        </w:rPr>
        <w:t>作出</w:t>
      </w:r>
      <w:proofErr w:type="gramEnd"/>
      <w:r w:rsidRPr="006B6CD8">
        <w:rPr>
          <w:rFonts w:ascii="仿宋_GB2312" w:eastAsia="仿宋_GB2312" w:hAnsi="宋体" w:cs="宋体" w:hint="eastAsia"/>
          <w:color w:val="000000"/>
          <w:kern w:val="0"/>
          <w:sz w:val="32"/>
          <w:szCs w:val="32"/>
        </w:rPr>
        <w:t>审批决定，对批准</w:t>
      </w:r>
      <w:proofErr w:type="gramStart"/>
      <w:r w:rsidRPr="006B6CD8">
        <w:rPr>
          <w:rFonts w:ascii="仿宋_GB2312" w:eastAsia="仿宋_GB2312" w:hAnsi="宋体" w:cs="宋体" w:hint="eastAsia"/>
          <w:color w:val="000000"/>
          <w:kern w:val="0"/>
          <w:sz w:val="32"/>
          <w:szCs w:val="32"/>
        </w:rPr>
        <w:t>给予低保的</w:t>
      </w:r>
      <w:proofErr w:type="gramEnd"/>
      <w:r w:rsidRPr="006B6CD8">
        <w:rPr>
          <w:rFonts w:ascii="仿宋_GB2312" w:eastAsia="仿宋_GB2312" w:hAnsi="宋体" w:cs="宋体" w:hint="eastAsia"/>
          <w:color w:val="000000"/>
          <w:kern w:val="0"/>
          <w:sz w:val="32"/>
          <w:szCs w:val="32"/>
        </w:rPr>
        <w:t>，</w:t>
      </w:r>
      <w:proofErr w:type="gramStart"/>
      <w:r w:rsidRPr="006B6CD8">
        <w:rPr>
          <w:rFonts w:ascii="仿宋_GB2312" w:eastAsia="仿宋_GB2312" w:hAnsi="宋体" w:cs="宋体" w:hint="eastAsia"/>
          <w:color w:val="000000"/>
          <w:kern w:val="0"/>
          <w:sz w:val="32"/>
          <w:szCs w:val="32"/>
        </w:rPr>
        <w:t>发给低</w:t>
      </w:r>
      <w:proofErr w:type="gramEnd"/>
      <w:r w:rsidRPr="006B6CD8">
        <w:rPr>
          <w:rFonts w:ascii="仿宋_GB2312" w:eastAsia="仿宋_GB2312" w:hAnsi="宋体" w:cs="宋体" w:hint="eastAsia"/>
          <w:color w:val="000000"/>
          <w:kern w:val="0"/>
          <w:sz w:val="32"/>
          <w:szCs w:val="32"/>
        </w:rPr>
        <w:t>保证，并从批准之</w:t>
      </w:r>
      <w:proofErr w:type="gramStart"/>
      <w:r w:rsidRPr="006B6CD8">
        <w:rPr>
          <w:rFonts w:ascii="仿宋_GB2312" w:eastAsia="仿宋_GB2312" w:hAnsi="宋体" w:cs="宋体" w:hint="eastAsia"/>
          <w:color w:val="000000"/>
          <w:kern w:val="0"/>
          <w:sz w:val="32"/>
          <w:szCs w:val="32"/>
        </w:rPr>
        <w:t>日下月</w:t>
      </w:r>
      <w:proofErr w:type="gramEnd"/>
      <w:r w:rsidRPr="006B6CD8">
        <w:rPr>
          <w:rFonts w:ascii="仿宋_GB2312" w:eastAsia="仿宋_GB2312" w:hAnsi="宋体" w:cs="宋体" w:hint="eastAsia"/>
          <w:color w:val="000000"/>
          <w:kern w:val="0"/>
          <w:sz w:val="32"/>
          <w:szCs w:val="32"/>
        </w:rPr>
        <w:t>起发放低保金。对公示有异议的，县级人民政府民政部门应当重新组织调查核实，在20个工作日内</w:t>
      </w:r>
      <w:proofErr w:type="gramStart"/>
      <w:r w:rsidRPr="006B6CD8">
        <w:rPr>
          <w:rFonts w:ascii="仿宋_GB2312" w:eastAsia="仿宋_GB2312" w:hAnsi="宋体" w:cs="宋体" w:hint="eastAsia"/>
          <w:color w:val="000000"/>
          <w:kern w:val="0"/>
          <w:sz w:val="32"/>
          <w:szCs w:val="32"/>
        </w:rPr>
        <w:t>作出</w:t>
      </w:r>
      <w:proofErr w:type="gramEnd"/>
      <w:r w:rsidRPr="006B6CD8">
        <w:rPr>
          <w:rFonts w:ascii="仿宋_GB2312" w:eastAsia="仿宋_GB2312" w:hAnsi="宋体" w:cs="宋体" w:hint="eastAsia"/>
          <w:color w:val="000000"/>
          <w:kern w:val="0"/>
          <w:sz w:val="32"/>
          <w:szCs w:val="32"/>
        </w:rPr>
        <w:t>审批决定，并对拟批准的申请重新公示。</w:t>
      </w:r>
    </w:p>
    <w:p w:rsidR="00564173" w:rsidRPr="006B6CD8" w:rsidRDefault="00564173" w:rsidP="00564173">
      <w:pPr>
        <w:rPr>
          <w:rFonts w:ascii="仿宋_GB2312" w:eastAsia="仿宋_GB2312" w:hAnsi="宋体" w:cs="宋体"/>
          <w:color w:val="000000"/>
          <w:kern w:val="0"/>
          <w:sz w:val="32"/>
          <w:szCs w:val="32"/>
        </w:rPr>
      </w:pPr>
    </w:p>
    <w:p w:rsidR="00564173" w:rsidRPr="006B6CD8" w:rsidRDefault="00564173" w:rsidP="006F2DAC">
      <w:pPr>
        <w:jc w:val="center"/>
        <w:rPr>
          <w:rFonts w:ascii="仿宋_GB2312" w:eastAsia="仿宋_GB2312" w:hAnsi="宋体" w:cs="宋体" w:hint="eastAsia"/>
          <w:color w:val="000000"/>
          <w:kern w:val="0"/>
          <w:sz w:val="32"/>
          <w:szCs w:val="32"/>
        </w:rPr>
      </w:pPr>
      <w:r w:rsidRPr="006B6CD8">
        <w:rPr>
          <w:rFonts w:ascii="仿宋_GB2312" w:eastAsia="仿宋_GB2312" w:hAnsi="宋体" w:cs="宋体" w:hint="eastAsia"/>
          <w:color w:val="000000"/>
          <w:kern w:val="0"/>
          <w:sz w:val="32"/>
          <w:szCs w:val="32"/>
        </w:rPr>
        <w:t>第七章  资金发放</w:t>
      </w:r>
    </w:p>
    <w:p w:rsidR="00564173" w:rsidRPr="006B6CD8" w:rsidRDefault="00564173" w:rsidP="00564173">
      <w:pPr>
        <w:rPr>
          <w:rFonts w:ascii="仿宋_GB2312" w:eastAsia="仿宋_GB2312" w:hAnsi="宋体" w:cs="宋体"/>
          <w:color w:val="000000"/>
          <w:kern w:val="0"/>
          <w:sz w:val="32"/>
          <w:szCs w:val="32"/>
        </w:rPr>
      </w:pPr>
    </w:p>
    <w:p w:rsidR="00564173" w:rsidRPr="006B6CD8" w:rsidRDefault="006F2DAC" w:rsidP="00564173">
      <w:pPr>
        <w:rPr>
          <w:rFonts w:ascii="仿宋_GB2312" w:eastAsia="仿宋_GB2312" w:hAnsi="宋体" w:cs="宋体" w:hint="eastAsia"/>
          <w:color w:val="000000"/>
          <w:kern w:val="0"/>
          <w:sz w:val="32"/>
          <w:szCs w:val="32"/>
        </w:rPr>
      </w:pPr>
      <w:r>
        <w:rPr>
          <w:rFonts w:ascii="仿宋_GB2312" w:eastAsia="仿宋_GB2312" w:hAnsi="宋体" w:cs="宋体" w:hint="eastAsia"/>
          <w:color w:val="000000"/>
          <w:kern w:val="0"/>
          <w:sz w:val="32"/>
          <w:szCs w:val="32"/>
        </w:rPr>
        <w:t xml:space="preserve">    </w:t>
      </w:r>
      <w:r w:rsidR="00564173" w:rsidRPr="006B6CD8">
        <w:rPr>
          <w:rFonts w:ascii="仿宋_GB2312" w:eastAsia="仿宋_GB2312" w:hAnsi="宋体" w:cs="宋体" w:hint="eastAsia"/>
          <w:color w:val="000000"/>
          <w:kern w:val="0"/>
          <w:sz w:val="32"/>
          <w:szCs w:val="32"/>
        </w:rPr>
        <w:t>第三十条　低保金原则上实行社会化发放，通过银行、信用社等代理金融机构，直接支付</w:t>
      </w:r>
      <w:proofErr w:type="gramStart"/>
      <w:r w:rsidR="00564173" w:rsidRPr="006B6CD8">
        <w:rPr>
          <w:rFonts w:ascii="仿宋_GB2312" w:eastAsia="仿宋_GB2312" w:hAnsi="宋体" w:cs="宋体" w:hint="eastAsia"/>
          <w:color w:val="000000"/>
          <w:kern w:val="0"/>
          <w:sz w:val="32"/>
          <w:szCs w:val="32"/>
        </w:rPr>
        <w:t>到低保家庭</w:t>
      </w:r>
      <w:proofErr w:type="gramEnd"/>
      <w:r w:rsidR="00564173" w:rsidRPr="006B6CD8">
        <w:rPr>
          <w:rFonts w:ascii="仿宋_GB2312" w:eastAsia="仿宋_GB2312" w:hAnsi="宋体" w:cs="宋体" w:hint="eastAsia"/>
          <w:color w:val="000000"/>
          <w:kern w:val="0"/>
          <w:sz w:val="32"/>
          <w:szCs w:val="32"/>
        </w:rPr>
        <w:t>的账户。</w:t>
      </w:r>
    </w:p>
    <w:p w:rsidR="00564173" w:rsidRPr="006B6CD8" w:rsidRDefault="00564173" w:rsidP="00564173">
      <w:pPr>
        <w:rPr>
          <w:rFonts w:ascii="仿宋_GB2312" w:eastAsia="仿宋_GB2312" w:hAnsi="宋体" w:cs="宋体"/>
          <w:color w:val="000000"/>
          <w:kern w:val="0"/>
          <w:sz w:val="32"/>
          <w:szCs w:val="32"/>
        </w:rPr>
      </w:pPr>
    </w:p>
    <w:p w:rsidR="00564173" w:rsidRPr="006B6CD8" w:rsidRDefault="006F2DAC" w:rsidP="00564173">
      <w:pPr>
        <w:rPr>
          <w:rFonts w:ascii="仿宋_GB2312" w:eastAsia="仿宋_GB2312" w:hAnsi="宋体" w:cs="宋体" w:hint="eastAsia"/>
          <w:color w:val="000000"/>
          <w:kern w:val="0"/>
          <w:sz w:val="32"/>
          <w:szCs w:val="32"/>
        </w:rPr>
      </w:pPr>
      <w:r>
        <w:rPr>
          <w:rFonts w:ascii="仿宋_GB2312" w:eastAsia="仿宋_GB2312" w:hAnsi="宋体" w:cs="宋体" w:hint="eastAsia"/>
          <w:color w:val="000000"/>
          <w:kern w:val="0"/>
          <w:sz w:val="32"/>
          <w:szCs w:val="32"/>
        </w:rPr>
        <w:t xml:space="preserve">    </w:t>
      </w:r>
      <w:r w:rsidR="00564173" w:rsidRPr="006B6CD8">
        <w:rPr>
          <w:rFonts w:ascii="仿宋_GB2312" w:eastAsia="仿宋_GB2312" w:hAnsi="宋体" w:cs="宋体" w:hint="eastAsia"/>
          <w:color w:val="000000"/>
          <w:kern w:val="0"/>
          <w:sz w:val="32"/>
          <w:szCs w:val="32"/>
        </w:rPr>
        <w:t>第三十一条  低保金应当按月发放，每月10日前发放到户。金融服务不发达的农村地区，低保金可以按季发放，每季度初10日前发放到户。</w:t>
      </w:r>
    </w:p>
    <w:p w:rsidR="00564173" w:rsidRPr="006B6CD8" w:rsidRDefault="00564173" w:rsidP="00564173">
      <w:pPr>
        <w:rPr>
          <w:rFonts w:ascii="仿宋_GB2312" w:eastAsia="仿宋_GB2312" w:hAnsi="宋体" w:cs="宋体"/>
          <w:color w:val="000000"/>
          <w:kern w:val="0"/>
          <w:sz w:val="32"/>
          <w:szCs w:val="32"/>
        </w:rPr>
      </w:pPr>
    </w:p>
    <w:p w:rsidR="00564173" w:rsidRPr="006B6CD8" w:rsidRDefault="00564173" w:rsidP="006F2DAC">
      <w:pPr>
        <w:jc w:val="center"/>
        <w:rPr>
          <w:rFonts w:ascii="仿宋_GB2312" w:eastAsia="仿宋_GB2312" w:hAnsi="宋体" w:cs="宋体" w:hint="eastAsia"/>
          <w:color w:val="000000"/>
          <w:kern w:val="0"/>
          <w:sz w:val="32"/>
          <w:szCs w:val="32"/>
        </w:rPr>
      </w:pPr>
      <w:r w:rsidRPr="006B6CD8">
        <w:rPr>
          <w:rFonts w:ascii="仿宋_GB2312" w:eastAsia="仿宋_GB2312" w:hAnsi="宋体" w:cs="宋体" w:hint="eastAsia"/>
          <w:color w:val="000000"/>
          <w:kern w:val="0"/>
          <w:sz w:val="32"/>
          <w:szCs w:val="32"/>
        </w:rPr>
        <w:t>第八章  动态管理</w:t>
      </w:r>
    </w:p>
    <w:p w:rsidR="00564173" w:rsidRPr="006B6CD8" w:rsidRDefault="00564173" w:rsidP="00564173">
      <w:pPr>
        <w:rPr>
          <w:rFonts w:ascii="仿宋_GB2312" w:eastAsia="仿宋_GB2312" w:hAnsi="宋体" w:cs="宋体"/>
          <w:color w:val="000000"/>
          <w:kern w:val="0"/>
          <w:sz w:val="32"/>
          <w:szCs w:val="32"/>
        </w:rPr>
      </w:pPr>
    </w:p>
    <w:p w:rsidR="00564173" w:rsidRPr="006B6CD8" w:rsidRDefault="006F2DAC" w:rsidP="00564173">
      <w:pPr>
        <w:rPr>
          <w:rFonts w:ascii="仿宋_GB2312" w:eastAsia="仿宋_GB2312" w:hAnsi="宋体" w:cs="宋体" w:hint="eastAsia"/>
          <w:color w:val="000000"/>
          <w:kern w:val="0"/>
          <w:sz w:val="32"/>
          <w:szCs w:val="32"/>
        </w:rPr>
      </w:pPr>
      <w:r>
        <w:rPr>
          <w:rFonts w:ascii="仿宋_GB2312" w:eastAsia="仿宋_GB2312" w:hAnsi="宋体" w:cs="宋体" w:hint="eastAsia"/>
          <w:color w:val="000000"/>
          <w:kern w:val="0"/>
          <w:sz w:val="32"/>
          <w:szCs w:val="32"/>
        </w:rPr>
        <w:t xml:space="preserve">    </w:t>
      </w:r>
      <w:r w:rsidR="00564173" w:rsidRPr="006B6CD8">
        <w:rPr>
          <w:rFonts w:ascii="仿宋_GB2312" w:eastAsia="仿宋_GB2312" w:hAnsi="宋体" w:cs="宋体" w:hint="eastAsia"/>
          <w:color w:val="000000"/>
          <w:kern w:val="0"/>
          <w:sz w:val="32"/>
          <w:szCs w:val="32"/>
        </w:rPr>
        <w:t>第三十二条　县级人民政府民政部门应当根据</w:t>
      </w:r>
      <w:proofErr w:type="gramStart"/>
      <w:r w:rsidR="00564173" w:rsidRPr="006B6CD8">
        <w:rPr>
          <w:rFonts w:ascii="仿宋_GB2312" w:eastAsia="仿宋_GB2312" w:hAnsi="宋体" w:cs="宋体" w:hint="eastAsia"/>
          <w:color w:val="000000"/>
          <w:kern w:val="0"/>
          <w:sz w:val="32"/>
          <w:szCs w:val="32"/>
        </w:rPr>
        <w:t>低保对象</w:t>
      </w:r>
      <w:proofErr w:type="gramEnd"/>
      <w:r w:rsidR="00564173" w:rsidRPr="006B6CD8">
        <w:rPr>
          <w:rFonts w:ascii="仿宋_GB2312" w:eastAsia="仿宋_GB2312" w:hAnsi="宋体" w:cs="宋体" w:hint="eastAsia"/>
          <w:color w:val="000000"/>
          <w:kern w:val="0"/>
          <w:sz w:val="32"/>
          <w:szCs w:val="32"/>
        </w:rPr>
        <w:t>的年龄、健康状况、劳动能力以及家庭收入来源等情况</w:t>
      </w:r>
      <w:proofErr w:type="gramStart"/>
      <w:r w:rsidR="00564173" w:rsidRPr="006B6CD8">
        <w:rPr>
          <w:rFonts w:ascii="仿宋_GB2312" w:eastAsia="仿宋_GB2312" w:hAnsi="宋体" w:cs="宋体" w:hint="eastAsia"/>
          <w:color w:val="000000"/>
          <w:kern w:val="0"/>
          <w:sz w:val="32"/>
          <w:szCs w:val="32"/>
        </w:rPr>
        <w:t>对低保家庭</w:t>
      </w:r>
      <w:proofErr w:type="gramEnd"/>
      <w:r w:rsidR="00564173" w:rsidRPr="006B6CD8">
        <w:rPr>
          <w:rFonts w:ascii="仿宋_GB2312" w:eastAsia="仿宋_GB2312" w:hAnsi="宋体" w:cs="宋体" w:hint="eastAsia"/>
          <w:color w:val="000000"/>
          <w:kern w:val="0"/>
          <w:sz w:val="32"/>
          <w:szCs w:val="32"/>
        </w:rPr>
        <w:t>实行分类管理。乡镇人民政府（街道办事处）应当</w:t>
      </w:r>
      <w:proofErr w:type="gramStart"/>
      <w:r w:rsidR="00564173" w:rsidRPr="006B6CD8">
        <w:rPr>
          <w:rFonts w:ascii="仿宋_GB2312" w:eastAsia="仿宋_GB2312" w:hAnsi="宋体" w:cs="宋体" w:hint="eastAsia"/>
          <w:color w:val="000000"/>
          <w:kern w:val="0"/>
          <w:sz w:val="32"/>
          <w:szCs w:val="32"/>
        </w:rPr>
        <w:t>根据低保家庭</w:t>
      </w:r>
      <w:proofErr w:type="gramEnd"/>
      <w:r w:rsidR="00564173" w:rsidRPr="006B6CD8">
        <w:rPr>
          <w:rFonts w:ascii="仿宋_GB2312" w:eastAsia="仿宋_GB2312" w:hAnsi="宋体" w:cs="宋体" w:hint="eastAsia"/>
          <w:color w:val="000000"/>
          <w:kern w:val="0"/>
          <w:sz w:val="32"/>
          <w:szCs w:val="32"/>
        </w:rPr>
        <w:t>成员和其家庭经济状况的变化情况进行分类复核，并根据复核情况及时报请县级人民政府民政部门办理低保金停发、减发或者增发手续。</w:t>
      </w:r>
    </w:p>
    <w:p w:rsidR="00564173" w:rsidRPr="006B6CD8" w:rsidRDefault="00564173" w:rsidP="00564173">
      <w:pPr>
        <w:rPr>
          <w:rFonts w:ascii="仿宋_GB2312" w:eastAsia="仿宋_GB2312" w:hAnsi="宋体" w:cs="宋体"/>
          <w:color w:val="000000"/>
          <w:kern w:val="0"/>
          <w:sz w:val="32"/>
          <w:szCs w:val="32"/>
        </w:rPr>
      </w:pPr>
    </w:p>
    <w:p w:rsidR="00564173" w:rsidRPr="006B6CD8" w:rsidRDefault="006F2DAC" w:rsidP="00564173">
      <w:pPr>
        <w:rPr>
          <w:rFonts w:ascii="仿宋_GB2312" w:eastAsia="仿宋_GB2312" w:hAnsi="宋体" w:cs="宋体" w:hint="eastAsia"/>
          <w:color w:val="000000"/>
          <w:kern w:val="0"/>
          <w:sz w:val="32"/>
          <w:szCs w:val="32"/>
        </w:rPr>
      </w:pPr>
      <w:r>
        <w:rPr>
          <w:rFonts w:ascii="仿宋_GB2312" w:eastAsia="仿宋_GB2312" w:hAnsi="宋体" w:cs="宋体" w:hint="eastAsia"/>
          <w:color w:val="000000"/>
          <w:kern w:val="0"/>
          <w:sz w:val="32"/>
          <w:szCs w:val="32"/>
        </w:rPr>
        <w:t xml:space="preserve">    </w:t>
      </w:r>
      <w:proofErr w:type="gramStart"/>
      <w:r w:rsidR="00564173" w:rsidRPr="006B6CD8">
        <w:rPr>
          <w:rFonts w:ascii="仿宋_GB2312" w:eastAsia="仿宋_GB2312" w:hAnsi="宋体" w:cs="宋体" w:hint="eastAsia"/>
          <w:color w:val="000000"/>
          <w:kern w:val="0"/>
          <w:sz w:val="32"/>
          <w:szCs w:val="32"/>
        </w:rPr>
        <w:t>低保家庭</w:t>
      </w:r>
      <w:proofErr w:type="gramEnd"/>
      <w:r w:rsidR="00564173" w:rsidRPr="006B6CD8">
        <w:rPr>
          <w:rFonts w:ascii="仿宋_GB2312" w:eastAsia="仿宋_GB2312" w:hAnsi="宋体" w:cs="宋体" w:hint="eastAsia"/>
          <w:color w:val="000000"/>
          <w:kern w:val="0"/>
          <w:sz w:val="32"/>
          <w:szCs w:val="32"/>
        </w:rPr>
        <w:t>应当向乡镇人民政府（街道办事处）定期报告家庭人口、收入和财产状况的变化情况。</w:t>
      </w:r>
    </w:p>
    <w:p w:rsidR="00564173" w:rsidRPr="006B6CD8" w:rsidRDefault="00564173" w:rsidP="00564173">
      <w:pPr>
        <w:rPr>
          <w:rFonts w:ascii="仿宋_GB2312" w:eastAsia="仿宋_GB2312" w:hAnsi="宋体" w:cs="宋体"/>
          <w:color w:val="000000"/>
          <w:kern w:val="0"/>
          <w:sz w:val="32"/>
          <w:szCs w:val="32"/>
        </w:rPr>
      </w:pPr>
    </w:p>
    <w:p w:rsidR="00564173" w:rsidRPr="006B6CD8" w:rsidRDefault="006F2DAC" w:rsidP="00564173">
      <w:pPr>
        <w:rPr>
          <w:rFonts w:ascii="仿宋_GB2312" w:eastAsia="仿宋_GB2312" w:hAnsi="宋体" w:cs="宋体" w:hint="eastAsia"/>
          <w:color w:val="000000"/>
          <w:kern w:val="0"/>
          <w:sz w:val="32"/>
          <w:szCs w:val="32"/>
        </w:rPr>
      </w:pPr>
      <w:r>
        <w:rPr>
          <w:rFonts w:ascii="仿宋_GB2312" w:eastAsia="仿宋_GB2312" w:hAnsi="宋体" w:cs="宋体" w:hint="eastAsia"/>
          <w:color w:val="000000"/>
          <w:kern w:val="0"/>
          <w:sz w:val="32"/>
          <w:szCs w:val="32"/>
        </w:rPr>
        <w:t xml:space="preserve">   </w:t>
      </w:r>
      <w:r w:rsidR="00564173" w:rsidRPr="006B6CD8">
        <w:rPr>
          <w:rFonts w:ascii="仿宋_GB2312" w:eastAsia="仿宋_GB2312" w:hAnsi="宋体" w:cs="宋体" w:hint="eastAsia"/>
          <w:color w:val="000000"/>
          <w:kern w:val="0"/>
          <w:sz w:val="32"/>
          <w:szCs w:val="32"/>
        </w:rPr>
        <w:t xml:space="preserve"> 第三十三条　对城市“三无”人员和家庭成员中有重病、重残人员且收入基本无变化</w:t>
      </w:r>
      <w:proofErr w:type="gramStart"/>
      <w:r w:rsidR="00564173" w:rsidRPr="006B6CD8">
        <w:rPr>
          <w:rFonts w:ascii="仿宋_GB2312" w:eastAsia="仿宋_GB2312" w:hAnsi="宋体" w:cs="宋体" w:hint="eastAsia"/>
          <w:color w:val="000000"/>
          <w:kern w:val="0"/>
          <w:sz w:val="32"/>
          <w:szCs w:val="32"/>
        </w:rPr>
        <w:t>的低保家庭</w:t>
      </w:r>
      <w:proofErr w:type="gramEnd"/>
      <w:r w:rsidR="00564173" w:rsidRPr="006B6CD8">
        <w:rPr>
          <w:rFonts w:ascii="仿宋_GB2312" w:eastAsia="仿宋_GB2312" w:hAnsi="宋体" w:cs="宋体" w:hint="eastAsia"/>
          <w:color w:val="000000"/>
          <w:kern w:val="0"/>
          <w:sz w:val="32"/>
          <w:szCs w:val="32"/>
        </w:rPr>
        <w:t>，可每年复核一次。</w:t>
      </w:r>
      <w:r w:rsidR="00564173" w:rsidRPr="006B6CD8">
        <w:rPr>
          <w:rFonts w:ascii="仿宋_GB2312" w:eastAsia="仿宋_GB2312" w:hAnsi="宋体" w:cs="宋体" w:hint="eastAsia"/>
          <w:color w:val="000000"/>
          <w:kern w:val="0"/>
          <w:sz w:val="32"/>
          <w:szCs w:val="32"/>
        </w:rPr>
        <w:lastRenderedPageBreak/>
        <w:t>对短期</w:t>
      </w:r>
      <w:proofErr w:type="gramStart"/>
      <w:r w:rsidR="00564173" w:rsidRPr="006B6CD8">
        <w:rPr>
          <w:rFonts w:ascii="仿宋_GB2312" w:eastAsia="仿宋_GB2312" w:hAnsi="宋体" w:cs="宋体" w:hint="eastAsia"/>
          <w:color w:val="000000"/>
          <w:kern w:val="0"/>
          <w:sz w:val="32"/>
          <w:szCs w:val="32"/>
        </w:rPr>
        <w:t>内家庭</w:t>
      </w:r>
      <w:proofErr w:type="gramEnd"/>
      <w:r w:rsidR="00564173" w:rsidRPr="006B6CD8">
        <w:rPr>
          <w:rFonts w:ascii="仿宋_GB2312" w:eastAsia="仿宋_GB2312" w:hAnsi="宋体" w:cs="宋体" w:hint="eastAsia"/>
          <w:color w:val="000000"/>
          <w:kern w:val="0"/>
          <w:sz w:val="32"/>
          <w:szCs w:val="32"/>
        </w:rPr>
        <w:t>经济状况和家庭成员基本情况相对稳定</w:t>
      </w:r>
      <w:proofErr w:type="gramStart"/>
      <w:r w:rsidR="00564173" w:rsidRPr="006B6CD8">
        <w:rPr>
          <w:rFonts w:ascii="仿宋_GB2312" w:eastAsia="仿宋_GB2312" w:hAnsi="宋体" w:cs="宋体" w:hint="eastAsia"/>
          <w:color w:val="000000"/>
          <w:kern w:val="0"/>
          <w:sz w:val="32"/>
          <w:szCs w:val="32"/>
        </w:rPr>
        <w:t>的低保家庭</w:t>
      </w:r>
      <w:proofErr w:type="gramEnd"/>
      <w:r w:rsidR="00564173" w:rsidRPr="006B6CD8">
        <w:rPr>
          <w:rFonts w:ascii="仿宋_GB2312" w:eastAsia="仿宋_GB2312" w:hAnsi="宋体" w:cs="宋体" w:hint="eastAsia"/>
          <w:color w:val="000000"/>
          <w:kern w:val="0"/>
          <w:sz w:val="32"/>
          <w:szCs w:val="32"/>
        </w:rPr>
        <w:t>，可每半年复核一次。对收入来源不固定、有劳动能力和劳动条件</w:t>
      </w:r>
      <w:proofErr w:type="gramStart"/>
      <w:r w:rsidR="00564173" w:rsidRPr="006B6CD8">
        <w:rPr>
          <w:rFonts w:ascii="仿宋_GB2312" w:eastAsia="仿宋_GB2312" w:hAnsi="宋体" w:cs="宋体" w:hint="eastAsia"/>
          <w:color w:val="000000"/>
          <w:kern w:val="0"/>
          <w:sz w:val="32"/>
          <w:szCs w:val="32"/>
        </w:rPr>
        <w:t>的低保家庭</w:t>
      </w:r>
      <w:proofErr w:type="gramEnd"/>
      <w:r w:rsidR="00564173" w:rsidRPr="006B6CD8">
        <w:rPr>
          <w:rFonts w:ascii="仿宋_GB2312" w:eastAsia="仿宋_GB2312" w:hAnsi="宋体" w:cs="宋体" w:hint="eastAsia"/>
          <w:color w:val="000000"/>
          <w:kern w:val="0"/>
          <w:sz w:val="32"/>
          <w:szCs w:val="32"/>
        </w:rPr>
        <w:t>，原则上城市按月、农村按季复核。</w:t>
      </w:r>
    </w:p>
    <w:p w:rsidR="00564173" w:rsidRPr="006B6CD8" w:rsidRDefault="00564173" w:rsidP="00564173">
      <w:pPr>
        <w:rPr>
          <w:rFonts w:ascii="仿宋_GB2312" w:eastAsia="仿宋_GB2312" w:hAnsi="宋体" w:cs="宋体"/>
          <w:color w:val="000000"/>
          <w:kern w:val="0"/>
          <w:sz w:val="32"/>
          <w:szCs w:val="32"/>
        </w:rPr>
      </w:pPr>
    </w:p>
    <w:p w:rsidR="00564173" w:rsidRPr="006B6CD8" w:rsidRDefault="006F2DAC" w:rsidP="00564173">
      <w:pPr>
        <w:rPr>
          <w:rFonts w:ascii="仿宋_GB2312" w:eastAsia="仿宋_GB2312" w:hAnsi="宋体" w:cs="宋体" w:hint="eastAsia"/>
          <w:color w:val="000000"/>
          <w:kern w:val="0"/>
          <w:sz w:val="32"/>
          <w:szCs w:val="32"/>
        </w:rPr>
      </w:pPr>
      <w:r>
        <w:rPr>
          <w:rFonts w:ascii="仿宋_GB2312" w:eastAsia="仿宋_GB2312" w:hAnsi="宋体" w:cs="宋体" w:hint="eastAsia"/>
          <w:color w:val="000000"/>
          <w:kern w:val="0"/>
          <w:sz w:val="32"/>
          <w:szCs w:val="32"/>
        </w:rPr>
        <w:t xml:space="preserve">    </w:t>
      </w:r>
      <w:r w:rsidR="00564173" w:rsidRPr="006B6CD8">
        <w:rPr>
          <w:rFonts w:ascii="仿宋_GB2312" w:eastAsia="仿宋_GB2312" w:hAnsi="宋体" w:cs="宋体" w:hint="eastAsia"/>
          <w:color w:val="000000"/>
          <w:kern w:val="0"/>
          <w:sz w:val="32"/>
          <w:szCs w:val="32"/>
        </w:rPr>
        <w:t>第三十四条　县级人民政府民政部门应当</w:t>
      </w:r>
      <w:proofErr w:type="gramStart"/>
      <w:r w:rsidR="00564173" w:rsidRPr="006B6CD8">
        <w:rPr>
          <w:rFonts w:ascii="仿宋_GB2312" w:eastAsia="仿宋_GB2312" w:hAnsi="宋体" w:cs="宋体" w:hint="eastAsia"/>
          <w:color w:val="000000"/>
          <w:kern w:val="0"/>
          <w:sz w:val="32"/>
          <w:szCs w:val="32"/>
        </w:rPr>
        <w:t>对低保家庭</w:t>
      </w:r>
      <w:proofErr w:type="gramEnd"/>
      <w:r w:rsidR="00564173" w:rsidRPr="006B6CD8">
        <w:rPr>
          <w:rFonts w:ascii="仿宋_GB2312" w:eastAsia="仿宋_GB2312" w:hAnsi="宋体" w:cs="宋体" w:hint="eastAsia"/>
          <w:color w:val="000000"/>
          <w:kern w:val="0"/>
          <w:sz w:val="32"/>
          <w:szCs w:val="32"/>
        </w:rPr>
        <w:t>实行长期公示，并完善面向公众的</w:t>
      </w:r>
      <w:proofErr w:type="gramStart"/>
      <w:r w:rsidR="00564173" w:rsidRPr="006B6CD8">
        <w:rPr>
          <w:rFonts w:ascii="仿宋_GB2312" w:eastAsia="仿宋_GB2312" w:hAnsi="宋体" w:cs="宋体" w:hint="eastAsia"/>
          <w:color w:val="000000"/>
          <w:kern w:val="0"/>
          <w:sz w:val="32"/>
          <w:szCs w:val="32"/>
        </w:rPr>
        <w:t>低保对象</w:t>
      </w:r>
      <w:proofErr w:type="gramEnd"/>
      <w:r w:rsidR="00564173" w:rsidRPr="006B6CD8">
        <w:rPr>
          <w:rFonts w:ascii="仿宋_GB2312" w:eastAsia="仿宋_GB2312" w:hAnsi="宋体" w:cs="宋体" w:hint="eastAsia"/>
          <w:color w:val="000000"/>
          <w:kern w:val="0"/>
          <w:sz w:val="32"/>
          <w:szCs w:val="32"/>
        </w:rPr>
        <w:t>信息查询机制。公示中应当保护</w:t>
      </w:r>
      <w:proofErr w:type="gramStart"/>
      <w:r w:rsidR="00564173" w:rsidRPr="006B6CD8">
        <w:rPr>
          <w:rFonts w:ascii="仿宋_GB2312" w:eastAsia="仿宋_GB2312" w:hAnsi="宋体" w:cs="宋体" w:hint="eastAsia"/>
          <w:color w:val="000000"/>
          <w:kern w:val="0"/>
          <w:sz w:val="32"/>
          <w:szCs w:val="32"/>
        </w:rPr>
        <w:t>低保对象</w:t>
      </w:r>
      <w:proofErr w:type="gramEnd"/>
      <w:r w:rsidR="00564173" w:rsidRPr="006B6CD8">
        <w:rPr>
          <w:rFonts w:ascii="仿宋_GB2312" w:eastAsia="仿宋_GB2312" w:hAnsi="宋体" w:cs="宋体" w:hint="eastAsia"/>
          <w:color w:val="000000"/>
          <w:kern w:val="0"/>
          <w:sz w:val="32"/>
          <w:szCs w:val="32"/>
        </w:rPr>
        <w:t>个人隐私，不得公开</w:t>
      </w:r>
      <w:proofErr w:type="gramStart"/>
      <w:r w:rsidR="00564173" w:rsidRPr="006B6CD8">
        <w:rPr>
          <w:rFonts w:ascii="仿宋_GB2312" w:eastAsia="仿宋_GB2312" w:hAnsi="宋体" w:cs="宋体" w:hint="eastAsia"/>
          <w:color w:val="000000"/>
          <w:kern w:val="0"/>
          <w:sz w:val="32"/>
          <w:szCs w:val="32"/>
        </w:rPr>
        <w:t>与低保无关</w:t>
      </w:r>
      <w:proofErr w:type="gramEnd"/>
      <w:r w:rsidR="00564173" w:rsidRPr="006B6CD8">
        <w:rPr>
          <w:rFonts w:ascii="仿宋_GB2312" w:eastAsia="仿宋_GB2312" w:hAnsi="宋体" w:cs="宋体" w:hint="eastAsia"/>
          <w:color w:val="000000"/>
          <w:kern w:val="0"/>
          <w:sz w:val="32"/>
          <w:szCs w:val="32"/>
        </w:rPr>
        <w:t>的信息。</w:t>
      </w:r>
    </w:p>
    <w:p w:rsidR="00564173" w:rsidRPr="006B6CD8" w:rsidRDefault="00564173" w:rsidP="00564173">
      <w:pPr>
        <w:rPr>
          <w:rFonts w:ascii="仿宋_GB2312" w:eastAsia="仿宋_GB2312" w:hAnsi="宋体" w:cs="宋体"/>
          <w:color w:val="000000"/>
          <w:kern w:val="0"/>
          <w:sz w:val="32"/>
          <w:szCs w:val="32"/>
        </w:rPr>
      </w:pPr>
    </w:p>
    <w:p w:rsidR="00564173" w:rsidRPr="006B6CD8" w:rsidRDefault="006F2DAC" w:rsidP="00564173">
      <w:pPr>
        <w:rPr>
          <w:rFonts w:ascii="仿宋_GB2312" w:eastAsia="仿宋_GB2312" w:hAnsi="宋体" w:cs="宋体" w:hint="eastAsia"/>
          <w:color w:val="000000"/>
          <w:kern w:val="0"/>
          <w:sz w:val="32"/>
          <w:szCs w:val="32"/>
        </w:rPr>
      </w:pPr>
      <w:r>
        <w:rPr>
          <w:rFonts w:ascii="仿宋_GB2312" w:eastAsia="仿宋_GB2312" w:hAnsi="宋体" w:cs="宋体" w:hint="eastAsia"/>
          <w:color w:val="000000"/>
          <w:kern w:val="0"/>
          <w:sz w:val="32"/>
          <w:szCs w:val="32"/>
        </w:rPr>
        <w:t xml:space="preserve">   </w:t>
      </w:r>
      <w:r w:rsidR="00564173" w:rsidRPr="006B6CD8">
        <w:rPr>
          <w:rFonts w:ascii="仿宋_GB2312" w:eastAsia="仿宋_GB2312" w:hAnsi="宋体" w:cs="宋体" w:hint="eastAsia"/>
          <w:color w:val="000000"/>
          <w:kern w:val="0"/>
          <w:sz w:val="32"/>
          <w:szCs w:val="32"/>
        </w:rPr>
        <w:t xml:space="preserve"> 第三十五条  县级以上地方人民政府民政部门和乡镇人民政府（街道办事处）应当</w:t>
      </w:r>
      <w:proofErr w:type="gramStart"/>
      <w:r w:rsidR="00564173" w:rsidRPr="006B6CD8">
        <w:rPr>
          <w:rFonts w:ascii="仿宋_GB2312" w:eastAsia="仿宋_GB2312" w:hAnsi="宋体" w:cs="宋体" w:hint="eastAsia"/>
          <w:color w:val="000000"/>
          <w:kern w:val="0"/>
          <w:sz w:val="32"/>
          <w:szCs w:val="32"/>
        </w:rPr>
        <w:t>公开低保监督</w:t>
      </w:r>
      <w:proofErr w:type="gramEnd"/>
      <w:r w:rsidR="00564173" w:rsidRPr="006B6CD8">
        <w:rPr>
          <w:rFonts w:ascii="仿宋_GB2312" w:eastAsia="仿宋_GB2312" w:hAnsi="宋体" w:cs="宋体" w:hint="eastAsia"/>
          <w:color w:val="000000"/>
          <w:kern w:val="0"/>
          <w:sz w:val="32"/>
          <w:szCs w:val="32"/>
        </w:rPr>
        <w:t>咨询电话，主动接受社会和群众</w:t>
      </w:r>
      <w:proofErr w:type="gramStart"/>
      <w:r w:rsidR="00564173" w:rsidRPr="006B6CD8">
        <w:rPr>
          <w:rFonts w:ascii="仿宋_GB2312" w:eastAsia="仿宋_GB2312" w:hAnsi="宋体" w:cs="宋体" w:hint="eastAsia"/>
          <w:color w:val="000000"/>
          <w:kern w:val="0"/>
          <w:sz w:val="32"/>
          <w:szCs w:val="32"/>
        </w:rPr>
        <w:t>对低保审核</w:t>
      </w:r>
      <w:proofErr w:type="gramEnd"/>
      <w:r w:rsidR="00564173" w:rsidRPr="006B6CD8">
        <w:rPr>
          <w:rFonts w:ascii="仿宋_GB2312" w:eastAsia="仿宋_GB2312" w:hAnsi="宋体" w:cs="宋体" w:hint="eastAsia"/>
          <w:color w:val="000000"/>
          <w:kern w:val="0"/>
          <w:sz w:val="32"/>
          <w:szCs w:val="32"/>
        </w:rPr>
        <w:t>审批工作的监督、投诉和举报。有条件的地方可以省为单位设置统一的举报投诉电话。</w:t>
      </w:r>
    </w:p>
    <w:p w:rsidR="00564173" w:rsidRPr="006B6CD8" w:rsidRDefault="00564173" w:rsidP="00564173">
      <w:pPr>
        <w:rPr>
          <w:rFonts w:ascii="仿宋_GB2312" w:eastAsia="仿宋_GB2312" w:hAnsi="宋体" w:cs="宋体"/>
          <w:color w:val="000000"/>
          <w:kern w:val="0"/>
          <w:sz w:val="32"/>
          <w:szCs w:val="32"/>
        </w:rPr>
      </w:pPr>
    </w:p>
    <w:p w:rsidR="00564173" w:rsidRPr="006B6CD8" w:rsidRDefault="006F2DAC" w:rsidP="00564173">
      <w:pPr>
        <w:rPr>
          <w:rFonts w:ascii="仿宋_GB2312" w:eastAsia="仿宋_GB2312" w:hAnsi="宋体" w:cs="宋体" w:hint="eastAsia"/>
          <w:color w:val="000000"/>
          <w:kern w:val="0"/>
          <w:sz w:val="32"/>
          <w:szCs w:val="32"/>
        </w:rPr>
      </w:pPr>
      <w:r>
        <w:rPr>
          <w:rFonts w:ascii="仿宋_GB2312" w:eastAsia="仿宋_GB2312" w:hAnsi="宋体" w:cs="宋体" w:hint="eastAsia"/>
          <w:color w:val="000000"/>
          <w:kern w:val="0"/>
          <w:sz w:val="32"/>
          <w:szCs w:val="32"/>
        </w:rPr>
        <w:t xml:space="preserve">   </w:t>
      </w:r>
      <w:r w:rsidR="00564173" w:rsidRPr="006B6CD8">
        <w:rPr>
          <w:rFonts w:ascii="仿宋_GB2312" w:eastAsia="仿宋_GB2312" w:hAnsi="宋体" w:cs="宋体" w:hint="eastAsia"/>
          <w:color w:val="000000"/>
          <w:kern w:val="0"/>
          <w:sz w:val="32"/>
          <w:szCs w:val="32"/>
        </w:rPr>
        <w:t xml:space="preserve"> 第三十六条  县级以上地方人民政府民政部门和乡镇人民政府（街道办事处）应当健全完善举报核查制度，对接到的实名举报，应当逐一核查，并及时向举报人反馈核查处理结果。</w:t>
      </w:r>
    </w:p>
    <w:p w:rsidR="00564173" w:rsidRPr="006B6CD8" w:rsidRDefault="00564173" w:rsidP="00564173">
      <w:pPr>
        <w:rPr>
          <w:rFonts w:ascii="仿宋_GB2312" w:eastAsia="仿宋_GB2312" w:hAnsi="宋体" w:cs="宋体"/>
          <w:color w:val="000000"/>
          <w:kern w:val="0"/>
          <w:sz w:val="32"/>
          <w:szCs w:val="32"/>
        </w:rPr>
      </w:pPr>
    </w:p>
    <w:p w:rsidR="00564173" w:rsidRPr="006B6CD8" w:rsidRDefault="00564173" w:rsidP="006F2DAC">
      <w:pPr>
        <w:jc w:val="center"/>
        <w:rPr>
          <w:rFonts w:ascii="仿宋_GB2312" w:eastAsia="仿宋_GB2312" w:hAnsi="宋体" w:cs="宋体" w:hint="eastAsia"/>
          <w:color w:val="000000"/>
          <w:kern w:val="0"/>
          <w:sz w:val="32"/>
          <w:szCs w:val="32"/>
        </w:rPr>
      </w:pPr>
      <w:r w:rsidRPr="006B6CD8">
        <w:rPr>
          <w:rFonts w:ascii="仿宋_GB2312" w:eastAsia="仿宋_GB2312" w:hAnsi="宋体" w:cs="宋体" w:hint="eastAsia"/>
          <w:color w:val="000000"/>
          <w:kern w:val="0"/>
          <w:sz w:val="32"/>
          <w:szCs w:val="32"/>
        </w:rPr>
        <w:t>第九章　附则</w:t>
      </w:r>
    </w:p>
    <w:p w:rsidR="00564173" w:rsidRPr="006B6CD8" w:rsidRDefault="00564173" w:rsidP="00564173">
      <w:pPr>
        <w:rPr>
          <w:rFonts w:ascii="仿宋_GB2312" w:eastAsia="仿宋_GB2312" w:hAnsi="宋体" w:cs="宋体"/>
          <w:color w:val="000000"/>
          <w:kern w:val="0"/>
          <w:sz w:val="32"/>
          <w:szCs w:val="32"/>
        </w:rPr>
      </w:pPr>
    </w:p>
    <w:p w:rsidR="00564173" w:rsidRPr="006B6CD8" w:rsidRDefault="006F2DAC" w:rsidP="00564173">
      <w:pPr>
        <w:rPr>
          <w:rFonts w:ascii="仿宋_GB2312" w:eastAsia="仿宋_GB2312" w:hAnsi="宋体" w:cs="宋体" w:hint="eastAsia"/>
          <w:color w:val="000000"/>
          <w:kern w:val="0"/>
          <w:sz w:val="32"/>
          <w:szCs w:val="32"/>
        </w:rPr>
      </w:pPr>
      <w:r>
        <w:rPr>
          <w:rFonts w:ascii="仿宋_GB2312" w:eastAsia="仿宋_GB2312" w:hAnsi="宋体" w:cs="宋体" w:hint="eastAsia"/>
          <w:color w:val="000000"/>
          <w:kern w:val="0"/>
          <w:sz w:val="32"/>
          <w:szCs w:val="32"/>
        </w:rPr>
        <w:t xml:space="preserve">    </w:t>
      </w:r>
      <w:r w:rsidR="00564173" w:rsidRPr="006B6CD8">
        <w:rPr>
          <w:rFonts w:ascii="仿宋_GB2312" w:eastAsia="仿宋_GB2312" w:hAnsi="宋体" w:cs="宋体" w:hint="eastAsia"/>
          <w:color w:val="000000"/>
          <w:kern w:val="0"/>
          <w:sz w:val="32"/>
          <w:szCs w:val="32"/>
        </w:rPr>
        <w:t>第三十七条　各省（自治区、直辖市）人民政府民政部</w:t>
      </w:r>
      <w:r w:rsidR="00564173" w:rsidRPr="006B6CD8">
        <w:rPr>
          <w:rFonts w:ascii="仿宋_GB2312" w:eastAsia="仿宋_GB2312" w:hAnsi="宋体" w:cs="宋体" w:hint="eastAsia"/>
          <w:color w:val="000000"/>
          <w:kern w:val="0"/>
          <w:sz w:val="32"/>
          <w:szCs w:val="32"/>
        </w:rPr>
        <w:lastRenderedPageBreak/>
        <w:t>门可以根据本办法，结合本地实际，制定实施细则，并报民政部备案。</w:t>
      </w:r>
    </w:p>
    <w:p w:rsidR="00564173" w:rsidRPr="006B6CD8" w:rsidRDefault="00564173" w:rsidP="00564173">
      <w:pPr>
        <w:rPr>
          <w:rFonts w:ascii="仿宋_GB2312" w:eastAsia="仿宋_GB2312" w:hAnsi="宋体" w:cs="宋体"/>
          <w:color w:val="000000"/>
          <w:kern w:val="0"/>
          <w:sz w:val="32"/>
          <w:szCs w:val="32"/>
        </w:rPr>
      </w:pPr>
    </w:p>
    <w:p w:rsidR="00564173" w:rsidRPr="006B6CD8" w:rsidRDefault="006F2DAC" w:rsidP="00564173">
      <w:pPr>
        <w:rPr>
          <w:rFonts w:ascii="仿宋_GB2312" w:eastAsia="仿宋_GB2312" w:hAnsi="宋体" w:cs="宋体" w:hint="eastAsia"/>
          <w:color w:val="000000"/>
          <w:kern w:val="0"/>
          <w:sz w:val="32"/>
          <w:szCs w:val="32"/>
        </w:rPr>
      </w:pPr>
      <w:r>
        <w:rPr>
          <w:rFonts w:ascii="仿宋_GB2312" w:eastAsia="仿宋_GB2312" w:hAnsi="宋体" w:cs="宋体" w:hint="eastAsia"/>
          <w:color w:val="000000"/>
          <w:kern w:val="0"/>
          <w:sz w:val="32"/>
          <w:szCs w:val="32"/>
        </w:rPr>
        <w:t xml:space="preserve">    </w:t>
      </w:r>
      <w:r w:rsidR="00564173" w:rsidRPr="006B6CD8">
        <w:rPr>
          <w:rFonts w:ascii="仿宋_GB2312" w:eastAsia="仿宋_GB2312" w:hAnsi="宋体" w:cs="宋体" w:hint="eastAsia"/>
          <w:color w:val="000000"/>
          <w:kern w:val="0"/>
          <w:sz w:val="32"/>
          <w:szCs w:val="32"/>
        </w:rPr>
        <w:t>第三十八条　本办法由民政部负责解释。</w:t>
      </w:r>
    </w:p>
    <w:p w:rsidR="00564173" w:rsidRPr="006B6CD8" w:rsidRDefault="00564173" w:rsidP="00564173">
      <w:pPr>
        <w:rPr>
          <w:rFonts w:ascii="仿宋_GB2312" w:eastAsia="仿宋_GB2312" w:hAnsi="宋体" w:cs="宋体"/>
          <w:color w:val="000000"/>
          <w:kern w:val="0"/>
          <w:sz w:val="32"/>
          <w:szCs w:val="32"/>
        </w:rPr>
      </w:pPr>
    </w:p>
    <w:p w:rsidR="00564173" w:rsidRPr="006B6CD8" w:rsidRDefault="006F2DAC" w:rsidP="00564173">
      <w:pPr>
        <w:rPr>
          <w:rFonts w:ascii="仿宋_GB2312" w:eastAsia="仿宋_GB2312" w:hAnsi="宋体" w:cs="宋体" w:hint="eastAsia"/>
          <w:color w:val="000000"/>
          <w:kern w:val="0"/>
          <w:sz w:val="32"/>
          <w:szCs w:val="32"/>
        </w:rPr>
      </w:pPr>
      <w:r>
        <w:rPr>
          <w:rFonts w:ascii="仿宋_GB2312" w:eastAsia="仿宋_GB2312" w:hAnsi="宋体" w:cs="宋体" w:hint="eastAsia"/>
          <w:color w:val="000000"/>
          <w:kern w:val="0"/>
          <w:sz w:val="32"/>
          <w:szCs w:val="32"/>
        </w:rPr>
        <w:t xml:space="preserve">    </w:t>
      </w:r>
      <w:r w:rsidR="00564173" w:rsidRPr="006B6CD8">
        <w:rPr>
          <w:rFonts w:ascii="仿宋_GB2312" w:eastAsia="仿宋_GB2312" w:hAnsi="宋体" w:cs="宋体" w:hint="eastAsia"/>
          <w:color w:val="000000"/>
          <w:kern w:val="0"/>
          <w:sz w:val="32"/>
          <w:szCs w:val="32"/>
        </w:rPr>
        <w:t>第三十九条　本办法自公布之日起施行。</w:t>
      </w:r>
    </w:p>
    <w:p w:rsidR="00F75D3C" w:rsidRPr="006B6CD8" w:rsidRDefault="00F75D3C">
      <w:pPr>
        <w:rPr>
          <w:rFonts w:ascii="仿宋_GB2312" w:eastAsia="仿宋_GB2312" w:hAnsi="宋体" w:cs="宋体"/>
          <w:color w:val="000000"/>
          <w:kern w:val="0"/>
          <w:sz w:val="32"/>
          <w:szCs w:val="32"/>
        </w:rPr>
      </w:pPr>
    </w:p>
    <w:sectPr w:rsidR="00F75D3C" w:rsidRPr="006B6CD8" w:rsidSect="00F75D3C">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64173"/>
    <w:rsid w:val="00005718"/>
    <w:rsid w:val="00005BA0"/>
    <w:rsid w:val="0002614E"/>
    <w:rsid w:val="00030004"/>
    <w:rsid w:val="000439CC"/>
    <w:rsid w:val="00054F02"/>
    <w:rsid w:val="000622C1"/>
    <w:rsid w:val="00067D1C"/>
    <w:rsid w:val="0007692E"/>
    <w:rsid w:val="00081EF6"/>
    <w:rsid w:val="000843FB"/>
    <w:rsid w:val="00085CEA"/>
    <w:rsid w:val="0008688B"/>
    <w:rsid w:val="00091816"/>
    <w:rsid w:val="00094B9D"/>
    <w:rsid w:val="000A2EB8"/>
    <w:rsid w:val="000A5019"/>
    <w:rsid w:val="000B0205"/>
    <w:rsid w:val="000B0A93"/>
    <w:rsid w:val="000D40DC"/>
    <w:rsid w:val="000D79F5"/>
    <w:rsid w:val="000E10B1"/>
    <w:rsid w:val="000E23F1"/>
    <w:rsid w:val="000E260C"/>
    <w:rsid w:val="000E2C4B"/>
    <w:rsid w:val="001118BD"/>
    <w:rsid w:val="001159DB"/>
    <w:rsid w:val="00115C7D"/>
    <w:rsid w:val="00124817"/>
    <w:rsid w:val="00131C66"/>
    <w:rsid w:val="001727FC"/>
    <w:rsid w:val="00174E4C"/>
    <w:rsid w:val="00177207"/>
    <w:rsid w:val="00177764"/>
    <w:rsid w:val="001853FB"/>
    <w:rsid w:val="001855E1"/>
    <w:rsid w:val="001860CF"/>
    <w:rsid w:val="00191A32"/>
    <w:rsid w:val="00195D96"/>
    <w:rsid w:val="00196BCF"/>
    <w:rsid w:val="001B0F81"/>
    <w:rsid w:val="001C19C8"/>
    <w:rsid w:val="001C364B"/>
    <w:rsid w:val="001C37FA"/>
    <w:rsid w:val="001C59F6"/>
    <w:rsid w:val="001D239E"/>
    <w:rsid w:val="001D72DA"/>
    <w:rsid w:val="00210B1E"/>
    <w:rsid w:val="00212A29"/>
    <w:rsid w:val="0021341F"/>
    <w:rsid w:val="002157D8"/>
    <w:rsid w:val="0022269D"/>
    <w:rsid w:val="00245DFC"/>
    <w:rsid w:val="00251CD1"/>
    <w:rsid w:val="00255143"/>
    <w:rsid w:val="002558D1"/>
    <w:rsid w:val="00257A38"/>
    <w:rsid w:val="002728AF"/>
    <w:rsid w:val="002734BA"/>
    <w:rsid w:val="002750A1"/>
    <w:rsid w:val="002821CD"/>
    <w:rsid w:val="00295193"/>
    <w:rsid w:val="002A1EE4"/>
    <w:rsid w:val="002A35E6"/>
    <w:rsid w:val="002A6667"/>
    <w:rsid w:val="002B2C83"/>
    <w:rsid w:val="002C41FC"/>
    <w:rsid w:val="002C7D99"/>
    <w:rsid w:val="002F124A"/>
    <w:rsid w:val="002F3519"/>
    <w:rsid w:val="0030093D"/>
    <w:rsid w:val="0030626D"/>
    <w:rsid w:val="0031001F"/>
    <w:rsid w:val="003343FA"/>
    <w:rsid w:val="0033535E"/>
    <w:rsid w:val="003409D8"/>
    <w:rsid w:val="0034108D"/>
    <w:rsid w:val="0034611D"/>
    <w:rsid w:val="00346DCD"/>
    <w:rsid w:val="00351448"/>
    <w:rsid w:val="00351805"/>
    <w:rsid w:val="00357A30"/>
    <w:rsid w:val="00373AAB"/>
    <w:rsid w:val="00373B35"/>
    <w:rsid w:val="00386384"/>
    <w:rsid w:val="003912C9"/>
    <w:rsid w:val="003A59D8"/>
    <w:rsid w:val="003B7100"/>
    <w:rsid w:val="003C5D00"/>
    <w:rsid w:val="003D052D"/>
    <w:rsid w:val="003E37FC"/>
    <w:rsid w:val="0040335A"/>
    <w:rsid w:val="00413C99"/>
    <w:rsid w:val="00420544"/>
    <w:rsid w:val="0042060B"/>
    <w:rsid w:val="00423050"/>
    <w:rsid w:val="0042584E"/>
    <w:rsid w:val="00443602"/>
    <w:rsid w:val="00477020"/>
    <w:rsid w:val="0048107E"/>
    <w:rsid w:val="00484CD5"/>
    <w:rsid w:val="00494C9E"/>
    <w:rsid w:val="00495AA5"/>
    <w:rsid w:val="0049672B"/>
    <w:rsid w:val="004A4E01"/>
    <w:rsid w:val="004B2596"/>
    <w:rsid w:val="004B2B26"/>
    <w:rsid w:val="004B7D34"/>
    <w:rsid w:val="004D4002"/>
    <w:rsid w:val="004D5631"/>
    <w:rsid w:val="004D7345"/>
    <w:rsid w:val="004E767D"/>
    <w:rsid w:val="004F0A03"/>
    <w:rsid w:val="005030C3"/>
    <w:rsid w:val="005047B0"/>
    <w:rsid w:val="00504D47"/>
    <w:rsid w:val="0051499F"/>
    <w:rsid w:val="00515A9D"/>
    <w:rsid w:val="0052286C"/>
    <w:rsid w:val="005332BA"/>
    <w:rsid w:val="00533922"/>
    <w:rsid w:val="00534B5B"/>
    <w:rsid w:val="00561E08"/>
    <w:rsid w:val="00562CCA"/>
    <w:rsid w:val="00563699"/>
    <w:rsid w:val="00564173"/>
    <w:rsid w:val="005752A8"/>
    <w:rsid w:val="00581512"/>
    <w:rsid w:val="0058732A"/>
    <w:rsid w:val="0059261C"/>
    <w:rsid w:val="00596CEB"/>
    <w:rsid w:val="005A44E2"/>
    <w:rsid w:val="005A4DEE"/>
    <w:rsid w:val="005C073F"/>
    <w:rsid w:val="005C61B0"/>
    <w:rsid w:val="005D35B4"/>
    <w:rsid w:val="005D4E2C"/>
    <w:rsid w:val="005F01B1"/>
    <w:rsid w:val="005F71B7"/>
    <w:rsid w:val="00615223"/>
    <w:rsid w:val="00621F62"/>
    <w:rsid w:val="00622FC9"/>
    <w:rsid w:val="00630A70"/>
    <w:rsid w:val="00641298"/>
    <w:rsid w:val="00657879"/>
    <w:rsid w:val="00660287"/>
    <w:rsid w:val="0067712D"/>
    <w:rsid w:val="00683AF6"/>
    <w:rsid w:val="006860A6"/>
    <w:rsid w:val="006B471A"/>
    <w:rsid w:val="006B6CD8"/>
    <w:rsid w:val="006B7BE4"/>
    <w:rsid w:val="006C104D"/>
    <w:rsid w:val="006D4507"/>
    <w:rsid w:val="006E5D6B"/>
    <w:rsid w:val="006F2DAC"/>
    <w:rsid w:val="00703993"/>
    <w:rsid w:val="00725170"/>
    <w:rsid w:val="00726477"/>
    <w:rsid w:val="0073149E"/>
    <w:rsid w:val="00732E5C"/>
    <w:rsid w:val="0073568F"/>
    <w:rsid w:val="00737BF8"/>
    <w:rsid w:val="00741C22"/>
    <w:rsid w:val="00742B98"/>
    <w:rsid w:val="00745277"/>
    <w:rsid w:val="00747862"/>
    <w:rsid w:val="007611F0"/>
    <w:rsid w:val="00772632"/>
    <w:rsid w:val="007862FA"/>
    <w:rsid w:val="0079520B"/>
    <w:rsid w:val="007952FB"/>
    <w:rsid w:val="007956F0"/>
    <w:rsid w:val="007B1BA6"/>
    <w:rsid w:val="007D0BB8"/>
    <w:rsid w:val="007D25CC"/>
    <w:rsid w:val="007D65E0"/>
    <w:rsid w:val="007F49E7"/>
    <w:rsid w:val="00803C39"/>
    <w:rsid w:val="00813A77"/>
    <w:rsid w:val="008225AD"/>
    <w:rsid w:val="00832E6E"/>
    <w:rsid w:val="00851036"/>
    <w:rsid w:val="0085157F"/>
    <w:rsid w:val="00872497"/>
    <w:rsid w:val="00873A3C"/>
    <w:rsid w:val="00873FC4"/>
    <w:rsid w:val="00874F44"/>
    <w:rsid w:val="00882F29"/>
    <w:rsid w:val="008839DF"/>
    <w:rsid w:val="00894211"/>
    <w:rsid w:val="008A6883"/>
    <w:rsid w:val="008B3287"/>
    <w:rsid w:val="008F0101"/>
    <w:rsid w:val="00900318"/>
    <w:rsid w:val="00907AE4"/>
    <w:rsid w:val="00915DE7"/>
    <w:rsid w:val="00922305"/>
    <w:rsid w:val="00937A9B"/>
    <w:rsid w:val="0094173F"/>
    <w:rsid w:val="00946F77"/>
    <w:rsid w:val="0095114C"/>
    <w:rsid w:val="00952B58"/>
    <w:rsid w:val="00954678"/>
    <w:rsid w:val="009579F7"/>
    <w:rsid w:val="00962221"/>
    <w:rsid w:val="00981293"/>
    <w:rsid w:val="00982A3D"/>
    <w:rsid w:val="00993108"/>
    <w:rsid w:val="0099619E"/>
    <w:rsid w:val="009D07D5"/>
    <w:rsid w:val="009F5889"/>
    <w:rsid w:val="00A00A16"/>
    <w:rsid w:val="00A015B9"/>
    <w:rsid w:val="00A21D71"/>
    <w:rsid w:val="00A264C9"/>
    <w:rsid w:val="00A32453"/>
    <w:rsid w:val="00A35746"/>
    <w:rsid w:val="00A42DB1"/>
    <w:rsid w:val="00A43115"/>
    <w:rsid w:val="00A6453D"/>
    <w:rsid w:val="00A66EFF"/>
    <w:rsid w:val="00A670F4"/>
    <w:rsid w:val="00A673DE"/>
    <w:rsid w:val="00A71A46"/>
    <w:rsid w:val="00A7334E"/>
    <w:rsid w:val="00A73381"/>
    <w:rsid w:val="00A909E2"/>
    <w:rsid w:val="00AB5696"/>
    <w:rsid w:val="00AD108A"/>
    <w:rsid w:val="00AF5112"/>
    <w:rsid w:val="00AF7884"/>
    <w:rsid w:val="00B04FAD"/>
    <w:rsid w:val="00B146C9"/>
    <w:rsid w:val="00B2191D"/>
    <w:rsid w:val="00B26E1B"/>
    <w:rsid w:val="00B44131"/>
    <w:rsid w:val="00B47400"/>
    <w:rsid w:val="00B56F2F"/>
    <w:rsid w:val="00B6105A"/>
    <w:rsid w:val="00B748C6"/>
    <w:rsid w:val="00B83F3F"/>
    <w:rsid w:val="00B97B3F"/>
    <w:rsid w:val="00BB7E43"/>
    <w:rsid w:val="00BC3894"/>
    <w:rsid w:val="00BC4438"/>
    <w:rsid w:val="00BE128A"/>
    <w:rsid w:val="00BE4771"/>
    <w:rsid w:val="00BF5D63"/>
    <w:rsid w:val="00C04BE0"/>
    <w:rsid w:val="00C06ACA"/>
    <w:rsid w:val="00C11BA9"/>
    <w:rsid w:val="00C213DF"/>
    <w:rsid w:val="00C3052E"/>
    <w:rsid w:val="00C324E8"/>
    <w:rsid w:val="00C33D08"/>
    <w:rsid w:val="00C35396"/>
    <w:rsid w:val="00C43224"/>
    <w:rsid w:val="00C53BD5"/>
    <w:rsid w:val="00C55F8E"/>
    <w:rsid w:val="00C65EEE"/>
    <w:rsid w:val="00C719E3"/>
    <w:rsid w:val="00C76C37"/>
    <w:rsid w:val="00C80B4B"/>
    <w:rsid w:val="00C87E5C"/>
    <w:rsid w:val="00C92598"/>
    <w:rsid w:val="00C926CD"/>
    <w:rsid w:val="00CA0ACF"/>
    <w:rsid w:val="00CA0FE3"/>
    <w:rsid w:val="00CA34B6"/>
    <w:rsid w:val="00CB33DA"/>
    <w:rsid w:val="00CD4BC6"/>
    <w:rsid w:val="00CF2ED6"/>
    <w:rsid w:val="00CF3A1A"/>
    <w:rsid w:val="00D02436"/>
    <w:rsid w:val="00D02D7C"/>
    <w:rsid w:val="00D15ACB"/>
    <w:rsid w:val="00D22B08"/>
    <w:rsid w:val="00D33166"/>
    <w:rsid w:val="00D33906"/>
    <w:rsid w:val="00D40ED4"/>
    <w:rsid w:val="00D44B21"/>
    <w:rsid w:val="00D4577C"/>
    <w:rsid w:val="00D50622"/>
    <w:rsid w:val="00D55242"/>
    <w:rsid w:val="00D64AF8"/>
    <w:rsid w:val="00D65AE0"/>
    <w:rsid w:val="00D739EF"/>
    <w:rsid w:val="00D82564"/>
    <w:rsid w:val="00D958BF"/>
    <w:rsid w:val="00DA6B1C"/>
    <w:rsid w:val="00DB328C"/>
    <w:rsid w:val="00DB5970"/>
    <w:rsid w:val="00DC124E"/>
    <w:rsid w:val="00DD04BA"/>
    <w:rsid w:val="00DD0CF3"/>
    <w:rsid w:val="00DD3687"/>
    <w:rsid w:val="00DD60D0"/>
    <w:rsid w:val="00DE3F0E"/>
    <w:rsid w:val="00DE59C9"/>
    <w:rsid w:val="00E14B09"/>
    <w:rsid w:val="00E168A8"/>
    <w:rsid w:val="00E17C4E"/>
    <w:rsid w:val="00E240BC"/>
    <w:rsid w:val="00E27478"/>
    <w:rsid w:val="00E50335"/>
    <w:rsid w:val="00E524FE"/>
    <w:rsid w:val="00E801A6"/>
    <w:rsid w:val="00E8654D"/>
    <w:rsid w:val="00E9360D"/>
    <w:rsid w:val="00E96173"/>
    <w:rsid w:val="00EA6C9B"/>
    <w:rsid w:val="00EC4669"/>
    <w:rsid w:val="00EE61C9"/>
    <w:rsid w:val="00EF016D"/>
    <w:rsid w:val="00EF3592"/>
    <w:rsid w:val="00EF4C0F"/>
    <w:rsid w:val="00EF6837"/>
    <w:rsid w:val="00EF68A0"/>
    <w:rsid w:val="00F02DF7"/>
    <w:rsid w:val="00F0354B"/>
    <w:rsid w:val="00F06258"/>
    <w:rsid w:val="00F14704"/>
    <w:rsid w:val="00F37D3E"/>
    <w:rsid w:val="00F446D2"/>
    <w:rsid w:val="00F44A1E"/>
    <w:rsid w:val="00F5131C"/>
    <w:rsid w:val="00F523F7"/>
    <w:rsid w:val="00F73C94"/>
    <w:rsid w:val="00F75D3C"/>
    <w:rsid w:val="00FA08A6"/>
    <w:rsid w:val="00FA77AB"/>
    <w:rsid w:val="00FB55D9"/>
    <w:rsid w:val="00FC1B9B"/>
    <w:rsid w:val="00FD13FF"/>
    <w:rsid w:val="00FD3EB3"/>
    <w:rsid w:val="00FF0CB1"/>
    <w:rsid w:val="00FF452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5D3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B6CD8"/>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18</Pages>
  <Words>938</Words>
  <Characters>5353</Characters>
  <Application>Microsoft Office Word</Application>
  <DocSecurity>0</DocSecurity>
  <Lines>44</Lines>
  <Paragraphs>12</Paragraphs>
  <ScaleCrop>false</ScaleCrop>
  <Company/>
  <LinksUpToDate>false</LinksUpToDate>
  <CharactersWithSpaces>6279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丁晔(dingye)/nbjbq</dc:creator>
  <cp:lastModifiedBy>丁晔(dingye)/nbjbq</cp:lastModifiedBy>
  <cp:revision>3</cp:revision>
  <dcterms:created xsi:type="dcterms:W3CDTF">2017-11-22T04:14:00Z</dcterms:created>
  <dcterms:modified xsi:type="dcterms:W3CDTF">2017-11-22T05:49:00Z</dcterms:modified>
</cp:coreProperties>
</file>